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Pr="00201147" w:rsidRDefault="008B085B" w:rsidP="008B085B">
      <w:pPr>
        <w:jc w:val="center"/>
        <w:rPr>
          <w:rFonts w:ascii="Arial" w:hAnsi="Arial" w:cs="Arial"/>
          <w:b/>
          <w:sz w:val="36"/>
          <w:szCs w:val="36"/>
        </w:rPr>
      </w:pPr>
      <w:r w:rsidRPr="00201147">
        <w:rPr>
          <w:rFonts w:ascii="Arial" w:hAnsi="Arial" w:cs="Arial"/>
          <w:b/>
          <w:sz w:val="36"/>
          <w:szCs w:val="36"/>
        </w:rPr>
        <w:t xml:space="preserve">Протокол заседания правления 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C93D44" w:rsidRPr="00201147">
        <w:rPr>
          <w:rFonts w:ascii="Arial" w:hAnsi="Arial" w:cs="Arial"/>
          <w:b/>
          <w:sz w:val="36"/>
          <w:szCs w:val="36"/>
        </w:rPr>
        <w:t>от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772E5F" w:rsidRPr="00772E5F">
        <w:rPr>
          <w:rFonts w:ascii="Arial" w:hAnsi="Arial" w:cs="Arial"/>
          <w:b/>
          <w:sz w:val="36"/>
          <w:szCs w:val="36"/>
        </w:rPr>
        <w:t>2</w:t>
      </w:r>
      <w:r w:rsidR="006F57A5" w:rsidRPr="00201147">
        <w:rPr>
          <w:rFonts w:ascii="Arial" w:hAnsi="Arial" w:cs="Arial"/>
          <w:b/>
          <w:sz w:val="36"/>
          <w:szCs w:val="36"/>
        </w:rPr>
        <w:t>3</w:t>
      </w:r>
      <w:r w:rsidR="00A852B7" w:rsidRPr="00201147">
        <w:rPr>
          <w:rFonts w:ascii="Arial" w:hAnsi="Arial" w:cs="Arial"/>
          <w:b/>
          <w:sz w:val="36"/>
          <w:szCs w:val="36"/>
        </w:rPr>
        <w:t>.</w:t>
      </w:r>
      <w:r w:rsidR="003869C3" w:rsidRPr="00201147">
        <w:rPr>
          <w:rFonts w:ascii="Arial" w:hAnsi="Arial" w:cs="Arial"/>
          <w:b/>
          <w:sz w:val="36"/>
          <w:szCs w:val="36"/>
        </w:rPr>
        <w:t>0</w:t>
      </w:r>
      <w:r w:rsidR="00772E5F" w:rsidRPr="00772E5F">
        <w:rPr>
          <w:rFonts w:ascii="Arial" w:hAnsi="Arial" w:cs="Arial"/>
          <w:b/>
          <w:sz w:val="36"/>
          <w:szCs w:val="36"/>
        </w:rPr>
        <w:t>4</w:t>
      </w:r>
      <w:r w:rsidR="00A852B7" w:rsidRPr="00201147">
        <w:rPr>
          <w:rFonts w:ascii="Arial" w:hAnsi="Arial" w:cs="Arial"/>
          <w:b/>
          <w:sz w:val="36"/>
          <w:szCs w:val="36"/>
        </w:rPr>
        <w:t>.202</w:t>
      </w:r>
      <w:r w:rsidR="00772E5F" w:rsidRPr="00772E5F">
        <w:rPr>
          <w:rFonts w:ascii="Arial" w:hAnsi="Arial" w:cs="Arial"/>
          <w:b/>
          <w:sz w:val="36"/>
          <w:szCs w:val="36"/>
        </w:rPr>
        <w:t>2</w:t>
      </w:r>
      <w:r w:rsidR="005953ED" w:rsidRPr="00201147">
        <w:rPr>
          <w:rFonts w:ascii="Arial" w:hAnsi="Arial" w:cs="Arial"/>
          <w:b/>
          <w:sz w:val="36"/>
          <w:szCs w:val="36"/>
        </w:rPr>
        <w:t>г.</w:t>
      </w:r>
    </w:p>
    <w:p w:rsidR="008B085B" w:rsidRPr="00201147" w:rsidRDefault="008B085B" w:rsidP="008B085B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Присутствовали: </w:t>
      </w:r>
    </w:p>
    <w:p w:rsidR="00D2060A" w:rsidRPr="00201147" w:rsidRDefault="00D2060A" w:rsidP="00201147">
      <w:pPr>
        <w:pStyle w:val="ConsPlusNormal"/>
        <w:ind w:left="900" w:firstLine="5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Линия № 1 – «Лесная» </w:t>
      </w:r>
    </w:p>
    <w:p w:rsidR="00D2060A" w:rsidRPr="00201147" w:rsidRDefault="00D2060A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Половков</w:t>
      </w:r>
      <w:proofErr w:type="spellEnd"/>
      <w:r w:rsidRPr="00201147">
        <w:rPr>
          <w:sz w:val="22"/>
          <w:szCs w:val="22"/>
        </w:rPr>
        <w:t xml:space="preserve"> О.Н.</w:t>
      </w:r>
      <w:r w:rsidR="002A1309" w:rsidRPr="00201147">
        <w:rPr>
          <w:sz w:val="22"/>
          <w:szCs w:val="22"/>
        </w:rPr>
        <w:t xml:space="preserve"> </w:t>
      </w:r>
      <w:proofErr w:type="spellStart"/>
      <w:r w:rsidRPr="00201147">
        <w:rPr>
          <w:sz w:val="22"/>
          <w:szCs w:val="22"/>
        </w:rPr>
        <w:t>уч</w:t>
      </w:r>
      <w:proofErr w:type="spellEnd"/>
      <w:r w:rsidRPr="00201147">
        <w:rPr>
          <w:sz w:val="22"/>
          <w:szCs w:val="22"/>
        </w:rPr>
        <w:t>. 88</w:t>
      </w:r>
    </w:p>
    <w:p w:rsidR="005953ED" w:rsidRDefault="005953ED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Овчинникова</w:t>
      </w:r>
      <w:proofErr w:type="spellEnd"/>
      <w:r w:rsidRPr="00201147">
        <w:rPr>
          <w:sz w:val="22"/>
          <w:szCs w:val="22"/>
        </w:rPr>
        <w:t xml:space="preserve"> М.В.</w:t>
      </w:r>
      <w:r w:rsidRPr="00201147">
        <w:rPr>
          <w:sz w:val="22"/>
          <w:szCs w:val="22"/>
        </w:rPr>
        <w:tab/>
        <w:t>уч.101,102</w:t>
      </w:r>
    </w:p>
    <w:p w:rsidR="00772E5F" w:rsidRPr="00201147" w:rsidRDefault="00772E5F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Савченков Д.А.  </w:t>
      </w:r>
      <w:proofErr w:type="spellStart"/>
      <w:r>
        <w:rPr>
          <w:sz w:val="22"/>
          <w:szCs w:val="22"/>
        </w:rPr>
        <w:t>уч</w:t>
      </w:r>
      <w:proofErr w:type="spellEnd"/>
      <w:r>
        <w:rPr>
          <w:sz w:val="22"/>
          <w:szCs w:val="22"/>
        </w:rPr>
        <w:t>. 93</w:t>
      </w:r>
    </w:p>
    <w:p w:rsidR="005953ED" w:rsidRPr="00201147" w:rsidRDefault="005953ED" w:rsidP="006F57A5">
      <w:pPr>
        <w:pStyle w:val="ConsPlusNormal"/>
        <w:ind w:left="108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Линия № 2 – «Центральная»</w:t>
      </w:r>
    </w:p>
    <w:p w:rsidR="00A852B7" w:rsidRPr="00201147" w:rsidRDefault="00772E5F" w:rsidP="00A852B7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772E5F">
        <w:rPr>
          <w:sz w:val="22"/>
          <w:szCs w:val="22"/>
        </w:rPr>
        <w:t>Ермолин Р.В</w:t>
      </w:r>
      <w:r w:rsidR="003869C3" w:rsidRPr="00201147">
        <w:rPr>
          <w:sz w:val="22"/>
          <w:szCs w:val="22"/>
        </w:rPr>
        <w:t>.</w:t>
      </w:r>
      <w:r w:rsidR="00A852B7" w:rsidRPr="00201147">
        <w:rPr>
          <w:sz w:val="22"/>
          <w:szCs w:val="22"/>
        </w:rPr>
        <w:t xml:space="preserve">    </w:t>
      </w:r>
      <w:proofErr w:type="spellStart"/>
      <w:r w:rsidR="00A852B7" w:rsidRPr="00201147">
        <w:rPr>
          <w:sz w:val="22"/>
          <w:szCs w:val="22"/>
        </w:rPr>
        <w:t>уч</w:t>
      </w:r>
      <w:proofErr w:type="spellEnd"/>
      <w:r w:rsidR="00A852B7" w:rsidRPr="00201147">
        <w:rPr>
          <w:sz w:val="22"/>
          <w:szCs w:val="22"/>
        </w:rPr>
        <w:t xml:space="preserve">. </w:t>
      </w:r>
      <w:r>
        <w:rPr>
          <w:sz w:val="22"/>
          <w:szCs w:val="22"/>
        </w:rPr>
        <w:t>35</w:t>
      </w:r>
    </w:p>
    <w:p w:rsidR="00A852B7" w:rsidRPr="00201147" w:rsidRDefault="00A852B7" w:rsidP="00A852B7">
      <w:pPr>
        <w:pStyle w:val="ConsPlusNormal"/>
        <w:ind w:left="14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firstLine="540"/>
        <w:jc w:val="both"/>
        <w:rPr>
          <w:sz w:val="22"/>
          <w:szCs w:val="22"/>
        </w:rPr>
      </w:pP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sz w:val="22"/>
          <w:szCs w:val="22"/>
        </w:rPr>
        <w:t>Проезд № 1 (от трансформатора)</w:t>
      </w:r>
    </w:p>
    <w:p w:rsidR="00D2060A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Нургалиева</w:t>
      </w:r>
      <w:proofErr w:type="spellEnd"/>
      <w:r w:rsidRPr="00201147">
        <w:rPr>
          <w:sz w:val="22"/>
          <w:szCs w:val="22"/>
        </w:rPr>
        <w:t xml:space="preserve"> Е.И.</w:t>
      </w:r>
      <w:r w:rsidR="00D2060A" w:rsidRPr="00201147">
        <w:rPr>
          <w:sz w:val="22"/>
          <w:szCs w:val="22"/>
        </w:rPr>
        <w:t xml:space="preserve"> ч. 14</w:t>
      </w:r>
      <w:r w:rsidR="002A1309" w:rsidRPr="00201147">
        <w:rPr>
          <w:sz w:val="22"/>
          <w:szCs w:val="22"/>
        </w:rPr>
        <w:t>4,147</w:t>
      </w:r>
    </w:p>
    <w:p w:rsidR="005953ED" w:rsidRPr="00201147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201147">
        <w:rPr>
          <w:sz w:val="22"/>
          <w:szCs w:val="22"/>
        </w:rPr>
        <w:t>Миронова М.Г</w:t>
      </w:r>
      <w:r w:rsidR="002A1309" w:rsidRPr="00201147">
        <w:rPr>
          <w:sz w:val="22"/>
          <w:szCs w:val="22"/>
        </w:rPr>
        <w:t xml:space="preserve">. </w:t>
      </w:r>
      <w:proofErr w:type="spellStart"/>
      <w:r w:rsidR="002A1309" w:rsidRPr="00201147">
        <w:rPr>
          <w:sz w:val="22"/>
          <w:szCs w:val="22"/>
        </w:rPr>
        <w:t>у</w:t>
      </w:r>
      <w:r w:rsidR="005953ED" w:rsidRPr="00201147">
        <w:rPr>
          <w:sz w:val="22"/>
          <w:szCs w:val="22"/>
        </w:rPr>
        <w:t>ч</w:t>
      </w:r>
      <w:proofErr w:type="spellEnd"/>
      <w:r w:rsidR="005953ED" w:rsidRPr="00201147">
        <w:rPr>
          <w:sz w:val="22"/>
          <w:szCs w:val="22"/>
        </w:rPr>
        <w:t xml:space="preserve">. </w:t>
      </w:r>
      <w:r w:rsidR="00772E5F">
        <w:rPr>
          <w:sz w:val="22"/>
          <w:szCs w:val="22"/>
        </w:rPr>
        <w:t>167</w:t>
      </w:r>
    </w:p>
    <w:p w:rsidR="00D2060A" w:rsidRPr="00201147" w:rsidRDefault="00D2060A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5953ED" w:rsidRPr="00201147" w:rsidRDefault="005953ED" w:rsidP="005953ED">
      <w:pPr>
        <w:pStyle w:val="ConsPlusNormal"/>
        <w:jc w:val="both"/>
        <w:rPr>
          <w:sz w:val="22"/>
          <w:szCs w:val="22"/>
        </w:rPr>
      </w:pPr>
    </w:p>
    <w:p w:rsidR="00FB7297" w:rsidRPr="00201147" w:rsidRDefault="005953ED" w:rsidP="00201147">
      <w:pPr>
        <w:pStyle w:val="ConsPlusNormal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Присутствовали </w:t>
      </w:r>
      <w:r w:rsidR="00872294" w:rsidRPr="00201147">
        <w:rPr>
          <w:sz w:val="22"/>
          <w:szCs w:val="22"/>
        </w:rPr>
        <w:t>ч</w:t>
      </w:r>
      <w:r w:rsidRPr="00201147">
        <w:rPr>
          <w:sz w:val="22"/>
          <w:szCs w:val="22"/>
        </w:rPr>
        <w:t>лены СНТ:</w:t>
      </w:r>
      <w:r w:rsidR="006F57A5" w:rsidRPr="00201147">
        <w:rPr>
          <w:sz w:val="22"/>
          <w:szCs w:val="22"/>
        </w:rPr>
        <w:t xml:space="preserve">  Еремина Т.</w:t>
      </w:r>
      <w:proofErr w:type="gramStart"/>
      <w:r w:rsidR="006F57A5" w:rsidRPr="00201147">
        <w:rPr>
          <w:sz w:val="22"/>
          <w:szCs w:val="22"/>
        </w:rPr>
        <w:t>П</w:t>
      </w:r>
      <w:proofErr w:type="gramEnd"/>
      <w:r w:rsidR="00C373C1" w:rsidRPr="00201147">
        <w:rPr>
          <w:sz w:val="22"/>
          <w:szCs w:val="22"/>
        </w:rPr>
        <w:t xml:space="preserve"> </w:t>
      </w:r>
      <w:r w:rsidR="00772E5F">
        <w:rPr>
          <w:sz w:val="22"/>
          <w:szCs w:val="22"/>
        </w:rPr>
        <w:t xml:space="preserve">, </w:t>
      </w:r>
      <w:proofErr w:type="spellStart"/>
      <w:r w:rsidR="00772E5F">
        <w:rPr>
          <w:sz w:val="22"/>
          <w:szCs w:val="22"/>
        </w:rPr>
        <w:t>Шильцина</w:t>
      </w:r>
      <w:proofErr w:type="spellEnd"/>
      <w:r w:rsidR="00772E5F">
        <w:rPr>
          <w:sz w:val="22"/>
          <w:szCs w:val="22"/>
        </w:rPr>
        <w:t xml:space="preserve"> О.Л.</w:t>
      </w:r>
    </w:p>
    <w:p w:rsidR="00FB7297" w:rsidRPr="00201147" w:rsidRDefault="00FB7297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b/>
          <w:sz w:val="28"/>
          <w:szCs w:val="28"/>
        </w:rPr>
      </w:pPr>
      <w:r w:rsidRPr="00201147">
        <w:rPr>
          <w:b/>
          <w:sz w:val="28"/>
          <w:szCs w:val="28"/>
        </w:rPr>
        <w:t>Повестка</w:t>
      </w:r>
      <w:proofErr w:type="gramStart"/>
      <w:r w:rsidR="00201147">
        <w:rPr>
          <w:b/>
          <w:sz w:val="28"/>
          <w:szCs w:val="28"/>
        </w:rPr>
        <w:t xml:space="preserve"> :</w:t>
      </w:r>
      <w:proofErr w:type="gramEnd"/>
    </w:p>
    <w:p w:rsidR="00D2060A" w:rsidRPr="00201147" w:rsidRDefault="00D2060A" w:rsidP="00D2060A">
      <w:pPr>
        <w:pStyle w:val="ConsPlusNormal"/>
        <w:jc w:val="both"/>
        <w:rPr>
          <w:sz w:val="22"/>
          <w:szCs w:val="22"/>
        </w:rPr>
      </w:pPr>
    </w:p>
    <w:p w:rsidR="003869C3" w:rsidRPr="00201147" w:rsidRDefault="00772E5F" w:rsidP="006D465A">
      <w:pPr>
        <w:pStyle w:val="a3"/>
        <w:ind w:left="786"/>
        <w:rPr>
          <w:rFonts w:ascii="Arial" w:hAnsi="Arial" w:cs="Arial"/>
        </w:rPr>
      </w:pPr>
      <w:r>
        <w:rPr>
          <w:rFonts w:ascii="Arial" w:hAnsi="Arial" w:cs="Arial"/>
        </w:rPr>
        <w:t>Подготовка к отчетно-перевыборному очередному общему собранию СНТ.</w:t>
      </w:r>
    </w:p>
    <w:p w:rsidR="003869C3" w:rsidRPr="00201147" w:rsidRDefault="00772E5F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Назначение даты, времени и места проведения очередного общего собрания.</w:t>
      </w:r>
    </w:p>
    <w:p w:rsidR="003869C3" w:rsidRPr="00201147" w:rsidRDefault="00772E5F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Назначение даты</w:t>
      </w:r>
      <w:proofErr w:type="gramStart"/>
      <w:r>
        <w:rPr>
          <w:rFonts w:ascii="Arial" w:hAnsi="Arial" w:cs="Arial"/>
        </w:rPr>
        <w:t xml:space="preserve"> ,</w:t>
      </w:r>
      <w:proofErr w:type="gramEnd"/>
      <w:r>
        <w:rPr>
          <w:rFonts w:ascii="Arial" w:hAnsi="Arial" w:cs="Arial"/>
        </w:rPr>
        <w:t xml:space="preserve"> времени проверки ревизионной комиссией финансово-хозяйственной деятельности СНТ за период с октября 2021 по апрель 2022 г.г</w:t>
      </w:r>
      <w:r w:rsidR="00C373C1" w:rsidRPr="00201147">
        <w:rPr>
          <w:rFonts w:ascii="Arial" w:hAnsi="Arial" w:cs="Arial"/>
        </w:rPr>
        <w:t>.</w:t>
      </w:r>
    </w:p>
    <w:p w:rsidR="006F57A5" w:rsidRPr="00201147" w:rsidRDefault="00772E5F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Обсуждение вопросов, вынесенных на общее собрание.</w:t>
      </w:r>
    </w:p>
    <w:p w:rsidR="00401887" w:rsidRPr="00201147" w:rsidRDefault="008B085B" w:rsidP="00201147">
      <w:pPr>
        <w:pStyle w:val="a3"/>
        <w:rPr>
          <w:rFonts w:ascii="Arial" w:hAnsi="Arial" w:cs="Arial"/>
        </w:rPr>
      </w:pPr>
      <w:r w:rsidRPr="00201147">
        <w:rPr>
          <w:rFonts w:ascii="Arial" w:hAnsi="Arial" w:cs="Arial"/>
        </w:rPr>
        <w:t>Протокол вела</w:t>
      </w:r>
      <w:r w:rsidR="00AF5906">
        <w:rPr>
          <w:rFonts w:ascii="Arial" w:hAnsi="Arial" w:cs="Arial"/>
        </w:rPr>
        <w:t xml:space="preserve">:     </w:t>
      </w:r>
      <w:proofErr w:type="spellStart"/>
      <w:r w:rsidR="00772E5F">
        <w:rPr>
          <w:rFonts w:ascii="Arial" w:hAnsi="Arial" w:cs="Arial"/>
        </w:rPr>
        <w:t>Овчинникова</w:t>
      </w:r>
      <w:proofErr w:type="spellEnd"/>
      <w:r w:rsidR="00772E5F">
        <w:rPr>
          <w:rFonts w:ascii="Arial" w:hAnsi="Arial" w:cs="Arial"/>
        </w:rPr>
        <w:t xml:space="preserve"> М.В.</w:t>
      </w:r>
      <w:r w:rsidR="003869C3" w:rsidRPr="00201147">
        <w:rPr>
          <w:rFonts w:ascii="Arial" w:hAnsi="Arial" w:cs="Arial"/>
        </w:rPr>
        <w:t>.</w:t>
      </w:r>
      <w:r w:rsidR="00D2060A" w:rsidRPr="00201147">
        <w:rPr>
          <w:rFonts w:ascii="Arial" w:hAnsi="Arial" w:cs="Arial"/>
        </w:rPr>
        <w:t>____</w:t>
      </w:r>
      <w:r w:rsidR="00AF5906">
        <w:rPr>
          <w:rFonts w:ascii="Arial" w:hAnsi="Arial" w:cs="Arial"/>
        </w:rPr>
        <w:t>_______</w:t>
      </w:r>
      <w:r w:rsidR="00D2060A" w:rsidRPr="00201147">
        <w:rPr>
          <w:rFonts w:ascii="Arial" w:hAnsi="Arial" w:cs="Arial"/>
        </w:rPr>
        <w:t>__</w:t>
      </w:r>
    </w:p>
    <w:p w:rsidR="009E164C" w:rsidRPr="00201147" w:rsidRDefault="00401887">
      <w:pPr>
        <w:rPr>
          <w:rFonts w:ascii="Arial" w:hAnsi="Arial" w:cs="Arial"/>
          <w:b/>
          <w:sz w:val="28"/>
          <w:szCs w:val="28"/>
        </w:rPr>
      </w:pPr>
      <w:r w:rsidRPr="00201147">
        <w:rPr>
          <w:rFonts w:ascii="Arial" w:hAnsi="Arial" w:cs="Arial"/>
          <w:b/>
          <w:sz w:val="28"/>
          <w:szCs w:val="28"/>
        </w:rPr>
        <w:t>Принятые решения:</w:t>
      </w:r>
    </w:p>
    <w:p w:rsidR="00401887" w:rsidRPr="00201147" w:rsidRDefault="00401887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="006D465A">
        <w:rPr>
          <w:rFonts w:ascii="Arial" w:hAnsi="Arial" w:cs="Arial"/>
        </w:rPr>
        <w:t xml:space="preserve"> 1</w:t>
      </w:r>
      <w:r w:rsidRPr="00201147">
        <w:rPr>
          <w:rFonts w:ascii="Arial" w:hAnsi="Arial" w:cs="Arial"/>
        </w:rPr>
        <w:t xml:space="preserve"> </w:t>
      </w:r>
      <w:r w:rsidR="00772E5F">
        <w:rPr>
          <w:rFonts w:ascii="Arial" w:hAnsi="Arial" w:cs="Arial"/>
        </w:rPr>
        <w:t xml:space="preserve">Ежегодное общее собрание СНТ назначить </w:t>
      </w:r>
      <w:r w:rsidR="006D465A">
        <w:rPr>
          <w:rFonts w:ascii="Arial" w:hAnsi="Arial" w:cs="Arial"/>
        </w:rPr>
        <w:t>на 07мая 2022 года, на 12.00, у пожарного пруда на месте проведения собраний</w:t>
      </w:r>
      <w:r w:rsidR="002A1309" w:rsidRPr="00201147">
        <w:rPr>
          <w:rFonts w:ascii="Arial" w:hAnsi="Arial" w:cs="Arial"/>
        </w:rPr>
        <w:t>.</w:t>
      </w:r>
      <w:r w:rsidR="003869C3" w:rsidRPr="00201147">
        <w:rPr>
          <w:rFonts w:ascii="Arial" w:hAnsi="Arial" w:cs="Arial"/>
        </w:rPr>
        <w:t xml:space="preserve"> </w:t>
      </w:r>
    </w:p>
    <w:p w:rsidR="005962A7" w:rsidRPr="00201147" w:rsidRDefault="00401887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="006D465A">
        <w:rPr>
          <w:rFonts w:ascii="Arial" w:hAnsi="Arial" w:cs="Arial"/>
        </w:rPr>
        <w:t xml:space="preserve"> 2</w:t>
      </w:r>
      <w:proofErr w:type="gramStart"/>
      <w:r w:rsidRPr="00201147">
        <w:rPr>
          <w:rFonts w:ascii="Arial" w:hAnsi="Arial" w:cs="Arial"/>
        </w:rPr>
        <w:t xml:space="preserve"> </w:t>
      </w:r>
      <w:r w:rsidR="006D465A">
        <w:rPr>
          <w:rFonts w:ascii="Arial" w:hAnsi="Arial" w:cs="Arial"/>
        </w:rPr>
        <w:t>Н</w:t>
      </w:r>
      <w:proofErr w:type="gramEnd"/>
      <w:r w:rsidR="006D465A">
        <w:rPr>
          <w:rFonts w:ascii="Arial" w:hAnsi="Arial" w:cs="Arial"/>
        </w:rPr>
        <w:t>азначить ревизионную проверку на 30 апреля 2022 года</w:t>
      </w:r>
      <w:r w:rsidR="00C373C1" w:rsidRPr="00201147">
        <w:rPr>
          <w:rFonts w:ascii="Arial" w:hAnsi="Arial" w:cs="Arial"/>
        </w:rPr>
        <w:t>.</w:t>
      </w:r>
    </w:p>
    <w:p w:rsidR="00C373C1" w:rsidRPr="00201147" w:rsidRDefault="00C373C1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п.3  </w:t>
      </w:r>
      <w:r w:rsidR="006D465A">
        <w:rPr>
          <w:rFonts w:ascii="Arial" w:hAnsi="Arial" w:cs="Arial"/>
        </w:rPr>
        <w:t>Утвердить следующую повестку общего собрания СНТ</w:t>
      </w:r>
      <w:proofErr w:type="gramStart"/>
      <w:r w:rsidR="006D465A">
        <w:rPr>
          <w:rFonts w:ascii="Arial" w:hAnsi="Arial" w:cs="Arial"/>
        </w:rPr>
        <w:t xml:space="preserve"> </w:t>
      </w:r>
      <w:r w:rsidR="00E75020" w:rsidRPr="00201147">
        <w:rPr>
          <w:rFonts w:ascii="Arial" w:hAnsi="Arial" w:cs="Arial"/>
        </w:rPr>
        <w:t>.</w:t>
      </w:r>
      <w:proofErr w:type="gramEnd"/>
    </w:p>
    <w:p w:rsidR="00E75020" w:rsidRDefault="006D465A" w:rsidP="006D465A">
      <w:pPr>
        <w:rPr>
          <w:rFonts w:ascii="Arial" w:hAnsi="Arial" w:cs="Arial"/>
        </w:rPr>
      </w:pPr>
      <w:r>
        <w:rPr>
          <w:rFonts w:ascii="Arial" w:hAnsi="Arial" w:cs="Arial"/>
        </w:rPr>
        <w:t>- отчет председателя СНТ о проделанной работе за период с июня 2021 года по май 2022 года.</w:t>
      </w:r>
    </w:p>
    <w:p w:rsidR="006D465A" w:rsidRDefault="006D465A" w:rsidP="006D465A">
      <w:pPr>
        <w:rPr>
          <w:rFonts w:ascii="Arial" w:hAnsi="Arial" w:cs="Arial"/>
        </w:rPr>
      </w:pPr>
      <w:r>
        <w:rPr>
          <w:rFonts w:ascii="Arial" w:hAnsi="Arial" w:cs="Arial"/>
        </w:rPr>
        <w:t>- отчет ревизионной комиссии по результатам проверки финансово-хозяйственной деятельности СНТ.</w:t>
      </w:r>
    </w:p>
    <w:p w:rsidR="006D465A" w:rsidRDefault="006D465A" w:rsidP="006D465A">
      <w:pPr>
        <w:rPr>
          <w:rFonts w:ascii="Arial" w:hAnsi="Arial" w:cs="Arial"/>
        </w:rPr>
      </w:pPr>
      <w:r>
        <w:rPr>
          <w:rFonts w:ascii="Arial" w:hAnsi="Arial" w:cs="Arial"/>
        </w:rPr>
        <w:t>- выборы нового состава правления, членов ревизионной комиссии, председателя СНТ.</w:t>
      </w:r>
    </w:p>
    <w:p w:rsidR="006D465A" w:rsidRDefault="006D465A" w:rsidP="006D465A">
      <w:pPr>
        <w:rPr>
          <w:rFonts w:ascii="Arial" w:hAnsi="Arial" w:cs="Arial"/>
        </w:rPr>
      </w:pPr>
      <w:r>
        <w:rPr>
          <w:rFonts w:ascii="Arial" w:hAnsi="Arial" w:cs="Arial"/>
        </w:rPr>
        <w:t>- утверждение приходно-расходной сметы, финансово</w:t>
      </w:r>
      <w:r w:rsidR="002B1622">
        <w:rPr>
          <w:rFonts w:ascii="Arial" w:hAnsi="Arial" w:cs="Arial"/>
        </w:rPr>
        <w:t>-экономического обоснование членских взносов на период с мая 2022 года по май 2023 года, срок внесения взносов.</w:t>
      </w:r>
    </w:p>
    <w:p w:rsidR="002B1622" w:rsidRDefault="002B1622" w:rsidP="006D465A">
      <w:pPr>
        <w:rPr>
          <w:rFonts w:ascii="Arial" w:hAnsi="Arial" w:cs="Arial"/>
        </w:rPr>
      </w:pPr>
      <w:r>
        <w:rPr>
          <w:rFonts w:ascii="Arial" w:hAnsi="Arial" w:cs="Arial"/>
        </w:rPr>
        <w:t>- обсуждение и утверждение плана мероприятий на следующий отчетный период.</w:t>
      </w:r>
    </w:p>
    <w:p w:rsidR="002B1622" w:rsidRPr="00201147" w:rsidRDefault="002B1622" w:rsidP="006D46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разное: вывоз мусора, установка шлагбаума, ремонт дорого, ремонт </w:t>
      </w:r>
      <w:proofErr w:type="gramStart"/>
      <w:r>
        <w:rPr>
          <w:rFonts w:ascii="Arial" w:hAnsi="Arial" w:cs="Arial"/>
        </w:rPr>
        <w:t>сторожки</w:t>
      </w:r>
      <w:proofErr w:type="gramEnd"/>
      <w:r>
        <w:rPr>
          <w:rFonts w:ascii="Arial" w:hAnsi="Arial" w:cs="Arial"/>
        </w:rPr>
        <w:t>, проведение переписи участков с предоставлением документов, подтверждающих право на собственность.</w:t>
      </w:r>
    </w:p>
    <w:sectPr w:rsidR="002B1622" w:rsidRPr="00201147" w:rsidSect="0020114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263E7"/>
    <w:rsid w:val="00042FAB"/>
    <w:rsid w:val="00052306"/>
    <w:rsid w:val="000B54B9"/>
    <w:rsid w:val="001A3817"/>
    <w:rsid w:val="001F56C4"/>
    <w:rsid w:val="00201147"/>
    <w:rsid w:val="00256E6A"/>
    <w:rsid w:val="002A1309"/>
    <w:rsid w:val="002B1622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D465A"/>
    <w:rsid w:val="006E7191"/>
    <w:rsid w:val="006F57A5"/>
    <w:rsid w:val="00760E17"/>
    <w:rsid w:val="00772E5F"/>
    <w:rsid w:val="007B0AD8"/>
    <w:rsid w:val="007D5070"/>
    <w:rsid w:val="00872294"/>
    <w:rsid w:val="008B085B"/>
    <w:rsid w:val="008F43AD"/>
    <w:rsid w:val="00901F78"/>
    <w:rsid w:val="009028D3"/>
    <w:rsid w:val="009171E1"/>
    <w:rsid w:val="009808DF"/>
    <w:rsid w:val="009E164C"/>
    <w:rsid w:val="00A3106B"/>
    <w:rsid w:val="00A852B7"/>
    <w:rsid w:val="00AC601B"/>
    <w:rsid w:val="00AE74E3"/>
    <w:rsid w:val="00AF5906"/>
    <w:rsid w:val="00B41681"/>
    <w:rsid w:val="00C373C1"/>
    <w:rsid w:val="00C75774"/>
    <w:rsid w:val="00C93D44"/>
    <w:rsid w:val="00D2060A"/>
    <w:rsid w:val="00D51817"/>
    <w:rsid w:val="00D61E5C"/>
    <w:rsid w:val="00D81C9C"/>
    <w:rsid w:val="00D9202C"/>
    <w:rsid w:val="00E30E2A"/>
    <w:rsid w:val="00E41B93"/>
    <w:rsid w:val="00E75020"/>
    <w:rsid w:val="00E87E0D"/>
    <w:rsid w:val="00ED5F21"/>
    <w:rsid w:val="00F055A6"/>
    <w:rsid w:val="00F40847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Катя</cp:lastModifiedBy>
  <cp:revision>2</cp:revision>
  <cp:lastPrinted>2021-07-24T11:04:00Z</cp:lastPrinted>
  <dcterms:created xsi:type="dcterms:W3CDTF">2022-05-11T08:51:00Z</dcterms:created>
  <dcterms:modified xsi:type="dcterms:W3CDTF">2022-05-11T08:51:00Z</dcterms:modified>
</cp:coreProperties>
</file>