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242" w:rsidRPr="00C41948" w:rsidRDefault="00A200C5" w:rsidP="00A200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948">
        <w:rPr>
          <w:rFonts w:ascii="Times New Roman" w:hAnsi="Times New Roman" w:cs="Times New Roman"/>
          <w:b/>
          <w:sz w:val="24"/>
          <w:szCs w:val="24"/>
        </w:rPr>
        <w:t>А К Т</w:t>
      </w:r>
    </w:p>
    <w:p w:rsidR="00A200C5" w:rsidRPr="00C41948" w:rsidRDefault="00A200C5" w:rsidP="00A200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948">
        <w:rPr>
          <w:rFonts w:ascii="Times New Roman" w:hAnsi="Times New Roman" w:cs="Times New Roman"/>
          <w:b/>
          <w:sz w:val="24"/>
          <w:szCs w:val="24"/>
        </w:rPr>
        <w:t>ревизии финансово-хозяйственной деятельности СНТ «Смородинка»</w:t>
      </w:r>
    </w:p>
    <w:p w:rsidR="00A200C5" w:rsidRDefault="00A200C5" w:rsidP="00A200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период с 01.01..2017 г. по 30.12.2017 г., и с 05.08.2017 г. по </w:t>
      </w:r>
      <w:r w:rsidR="00A602AE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.04.2018 г.</w:t>
      </w:r>
    </w:p>
    <w:p w:rsidR="00A200C5" w:rsidRDefault="00A200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д. Верховье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602AE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апреля 2018 года</w:t>
      </w:r>
    </w:p>
    <w:p w:rsidR="00A200C5" w:rsidRDefault="00A200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 нижеподписавшиеся, члены ревизионной комиссии:</w:t>
      </w:r>
    </w:p>
    <w:p w:rsidR="00A200C5" w:rsidRDefault="00A200C5" w:rsidP="004F4F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Шильцина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О.Л., Смирнова Г.А., а также привлеченная для проверки член СНТ Федорова Т.С., провели ревизию финансово-хозяйственной деятельности СНТ «Смородинка» за период с 01.01.2017 г. по </w:t>
      </w:r>
      <w:r w:rsidR="00A602AE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.04.2018 года.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п.3 ст.25 ФЗ от 15.04.1998 г. «</w:t>
      </w:r>
      <w:r w:rsidR="00A91629">
        <w:rPr>
          <w:rFonts w:ascii="Times New Roman" w:hAnsi="Times New Roman" w:cs="Times New Roman"/>
          <w:sz w:val="24"/>
          <w:szCs w:val="24"/>
        </w:rPr>
        <w:t xml:space="preserve">О садоводческих, огороднических и дачных некоммерческих объединениях граждан» (далее – Закон № 66-ФЗ) и </w:t>
      </w:r>
      <w:r w:rsidR="00635C47">
        <w:rPr>
          <w:rFonts w:ascii="Times New Roman" w:hAnsi="Times New Roman" w:cs="Times New Roman"/>
          <w:sz w:val="24"/>
          <w:szCs w:val="24"/>
        </w:rPr>
        <w:t>п.68 раздел</w:t>
      </w:r>
      <w:r w:rsidR="00635C4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635C47">
        <w:rPr>
          <w:rFonts w:ascii="Times New Roman" w:hAnsi="Times New Roman" w:cs="Times New Roman"/>
          <w:sz w:val="24"/>
          <w:szCs w:val="24"/>
        </w:rPr>
        <w:t xml:space="preserve"> Устава СНТ «Смородинка» (далее – Устав), ревизионная комиссия обязана проверить выполнение Правлением и Председателем Правления Товарищества решений общих собраний членов Товарищества, законность гражданско-правовых сделок, совершенных органами управления Товарищества, нормативно-правовых актов, регулирующих деятельность Товарищества, состояние его</w:t>
      </w:r>
      <w:proofErr w:type="gramEnd"/>
      <w:r w:rsidR="00635C47">
        <w:rPr>
          <w:rFonts w:ascii="Times New Roman" w:hAnsi="Times New Roman" w:cs="Times New Roman"/>
          <w:sz w:val="24"/>
          <w:szCs w:val="24"/>
        </w:rPr>
        <w:t xml:space="preserve"> имущества.</w:t>
      </w:r>
    </w:p>
    <w:p w:rsidR="00BA4732" w:rsidRDefault="00635C47" w:rsidP="00C4194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2F54">
        <w:rPr>
          <w:rFonts w:ascii="Times New Roman" w:hAnsi="Times New Roman" w:cs="Times New Roman"/>
          <w:sz w:val="24"/>
          <w:szCs w:val="24"/>
        </w:rPr>
        <w:t xml:space="preserve">Председатель Правления </w:t>
      </w:r>
      <w:proofErr w:type="spellStart"/>
      <w:r w:rsidRPr="00522F54">
        <w:rPr>
          <w:rFonts w:ascii="Times New Roman" w:hAnsi="Times New Roman" w:cs="Times New Roman"/>
          <w:sz w:val="24"/>
          <w:szCs w:val="24"/>
        </w:rPr>
        <w:t>Тунцева</w:t>
      </w:r>
      <w:proofErr w:type="spellEnd"/>
      <w:r w:rsidRPr="00522F54">
        <w:rPr>
          <w:rFonts w:ascii="Times New Roman" w:hAnsi="Times New Roman" w:cs="Times New Roman"/>
          <w:sz w:val="24"/>
          <w:szCs w:val="24"/>
        </w:rPr>
        <w:t xml:space="preserve"> Р.И. и члены Правления СНТ в составе</w:t>
      </w:r>
      <w:r w:rsidR="00522F54" w:rsidRPr="00522F54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Pr="00522F54">
        <w:rPr>
          <w:rFonts w:ascii="Times New Roman" w:hAnsi="Times New Roman" w:cs="Times New Roman"/>
          <w:sz w:val="24"/>
          <w:szCs w:val="24"/>
        </w:rPr>
        <w:t xml:space="preserve"> </w:t>
      </w:r>
      <w:r w:rsidR="00522F54" w:rsidRPr="00522F54">
        <w:rPr>
          <w:rFonts w:ascii="Times New Roman" w:hAnsi="Times New Roman" w:cs="Times New Roman"/>
          <w:sz w:val="24"/>
          <w:szCs w:val="24"/>
        </w:rPr>
        <w:t>.</w:t>
      </w:r>
      <w:proofErr w:type="spellStart"/>
      <w:proofErr w:type="gramEnd"/>
      <w:r w:rsidR="00522F54" w:rsidRPr="00522F54">
        <w:rPr>
          <w:rFonts w:ascii="Times New Roman" w:hAnsi="Times New Roman" w:cs="Times New Roman"/>
          <w:sz w:val="24"/>
          <w:szCs w:val="24"/>
        </w:rPr>
        <w:t>Шильцина</w:t>
      </w:r>
      <w:proofErr w:type="spellEnd"/>
      <w:r w:rsidR="00522F54" w:rsidRPr="00522F54">
        <w:rPr>
          <w:rFonts w:ascii="Times New Roman" w:hAnsi="Times New Roman" w:cs="Times New Roman"/>
          <w:sz w:val="24"/>
          <w:szCs w:val="24"/>
        </w:rPr>
        <w:t xml:space="preserve"> О.Л,</w:t>
      </w:r>
      <w:r w:rsidR="00522F54" w:rsidRPr="00522F54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522F54" w:rsidRPr="00492DBC">
        <w:rPr>
          <w:rFonts w:ascii="Times New Roman" w:hAnsi="Times New Roman" w:cs="Times New Roman"/>
          <w:sz w:val="24"/>
          <w:szCs w:val="24"/>
        </w:rPr>
        <w:t xml:space="preserve">Чирков К.В, Редин М.С., Смирнова Г.А., </w:t>
      </w:r>
      <w:proofErr w:type="spellStart"/>
      <w:r w:rsidR="00522F54" w:rsidRPr="00492DBC">
        <w:rPr>
          <w:rFonts w:ascii="Times New Roman" w:hAnsi="Times New Roman" w:cs="Times New Roman"/>
          <w:sz w:val="24"/>
          <w:szCs w:val="24"/>
        </w:rPr>
        <w:t>Ревин</w:t>
      </w:r>
      <w:proofErr w:type="spellEnd"/>
      <w:r w:rsidR="00522F54" w:rsidRPr="00492DBC">
        <w:rPr>
          <w:rFonts w:ascii="Times New Roman" w:hAnsi="Times New Roman" w:cs="Times New Roman"/>
          <w:sz w:val="24"/>
          <w:szCs w:val="24"/>
        </w:rPr>
        <w:t xml:space="preserve"> В. , Гусев А., Худякова Е.В., </w:t>
      </w:r>
      <w:proofErr w:type="spellStart"/>
      <w:r w:rsidR="00522F54" w:rsidRPr="00492DBC">
        <w:rPr>
          <w:rFonts w:ascii="Times New Roman" w:hAnsi="Times New Roman" w:cs="Times New Roman"/>
          <w:sz w:val="24"/>
          <w:szCs w:val="24"/>
        </w:rPr>
        <w:t>Галдин</w:t>
      </w:r>
      <w:proofErr w:type="spellEnd"/>
      <w:r w:rsidR="00522F54" w:rsidRPr="00492DBC">
        <w:rPr>
          <w:rFonts w:ascii="Times New Roman" w:hAnsi="Times New Roman" w:cs="Times New Roman"/>
          <w:sz w:val="24"/>
          <w:szCs w:val="24"/>
        </w:rPr>
        <w:t xml:space="preserve"> С.П., Петр</w:t>
      </w:r>
      <w:r w:rsidR="00522F54" w:rsidRPr="00522F54">
        <w:rPr>
          <w:rFonts w:ascii="Times New Roman" w:hAnsi="Times New Roman" w:cs="Times New Roman"/>
          <w:sz w:val="24"/>
          <w:szCs w:val="24"/>
        </w:rPr>
        <w:t xml:space="preserve">ова М.А, </w:t>
      </w:r>
      <w:proofErr w:type="spellStart"/>
      <w:r w:rsidR="00522F54" w:rsidRPr="00522F54">
        <w:rPr>
          <w:rFonts w:ascii="Times New Roman" w:hAnsi="Times New Roman" w:cs="Times New Roman"/>
          <w:sz w:val="24"/>
          <w:szCs w:val="24"/>
        </w:rPr>
        <w:t>Бурмистрова</w:t>
      </w:r>
      <w:proofErr w:type="spellEnd"/>
      <w:r w:rsidR="00522F54" w:rsidRPr="00522F54">
        <w:rPr>
          <w:rFonts w:ascii="Times New Roman" w:hAnsi="Times New Roman" w:cs="Times New Roman"/>
          <w:sz w:val="24"/>
          <w:szCs w:val="24"/>
        </w:rPr>
        <w:t xml:space="preserve"> И.А., </w:t>
      </w:r>
      <w:proofErr w:type="spellStart"/>
      <w:r w:rsidR="00522F54" w:rsidRPr="00522F54">
        <w:rPr>
          <w:rFonts w:ascii="Times New Roman" w:hAnsi="Times New Roman" w:cs="Times New Roman"/>
          <w:sz w:val="24"/>
          <w:szCs w:val="24"/>
        </w:rPr>
        <w:t>Пыпин</w:t>
      </w:r>
      <w:proofErr w:type="spellEnd"/>
      <w:r w:rsidR="00522F54" w:rsidRPr="00522F54">
        <w:rPr>
          <w:rFonts w:ascii="Times New Roman" w:hAnsi="Times New Roman" w:cs="Times New Roman"/>
          <w:sz w:val="24"/>
          <w:szCs w:val="24"/>
        </w:rPr>
        <w:t xml:space="preserve"> И.</w:t>
      </w:r>
      <w:r w:rsidR="00522F54">
        <w:rPr>
          <w:rFonts w:ascii="Times New Roman" w:hAnsi="Times New Roman" w:cs="Times New Roman"/>
          <w:sz w:val="24"/>
          <w:szCs w:val="24"/>
        </w:rPr>
        <w:t>М.</w:t>
      </w:r>
      <w:r w:rsidR="00522F54" w:rsidRPr="00522F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22F54" w:rsidRPr="00522F54">
        <w:rPr>
          <w:rFonts w:ascii="Times New Roman" w:hAnsi="Times New Roman" w:cs="Times New Roman"/>
          <w:sz w:val="24"/>
          <w:szCs w:val="24"/>
        </w:rPr>
        <w:t>Половков</w:t>
      </w:r>
      <w:proofErr w:type="spellEnd"/>
      <w:r w:rsidR="00522F54" w:rsidRPr="00522F54">
        <w:rPr>
          <w:rFonts w:ascii="Times New Roman" w:hAnsi="Times New Roman" w:cs="Times New Roman"/>
          <w:sz w:val="24"/>
          <w:szCs w:val="24"/>
        </w:rPr>
        <w:t xml:space="preserve"> О.Н. </w:t>
      </w:r>
      <w:r w:rsidR="007831B8">
        <w:rPr>
          <w:rFonts w:ascii="Times New Roman" w:hAnsi="Times New Roman" w:cs="Times New Roman"/>
          <w:sz w:val="24"/>
          <w:szCs w:val="24"/>
        </w:rPr>
        <w:t>были избраны в соответствии со ст. 22 Закона №</w:t>
      </w:r>
      <w:r w:rsidR="00A602AE">
        <w:rPr>
          <w:rFonts w:ascii="Times New Roman" w:hAnsi="Times New Roman" w:cs="Times New Roman"/>
          <w:sz w:val="24"/>
          <w:szCs w:val="24"/>
        </w:rPr>
        <w:t xml:space="preserve"> </w:t>
      </w:r>
      <w:r w:rsidR="007831B8">
        <w:rPr>
          <w:rFonts w:ascii="Times New Roman" w:hAnsi="Times New Roman" w:cs="Times New Roman"/>
          <w:sz w:val="24"/>
          <w:szCs w:val="24"/>
        </w:rPr>
        <w:t xml:space="preserve">66-ФЗ и п.73.4 раздела </w:t>
      </w:r>
      <w:r w:rsidR="007831B8"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="005F6761" w:rsidRPr="005F6761">
        <w:rPr>
          <w:rFonts w:ascii="Times New Roman" w:hAnsi="Times New Roman" w:cs="Times New Roman"/>
          <w:sz w:val="24"/>
          <w:szCs w:val="24"/>
        </w:rPr>
        <w:t xml:space="preserve"> </w:t>
      </w:r>
      <w:r w:rsidR="005F6761">
        <w:rPr>
          <w:rFonts w:ascii="Times New Roman" w:hAnsi="Times New Roman" w:cs="Times New Roman"/>
          <w:sz w:val="24"/>
          <w:szCs w:val="24"/>
        </w:rPr>
        <w:t>Устава</w:t>
      </w:r>
      <w:r w:rsidR="00BA4732">
        <w:rPr>
          <w:rFonts w:ascii="Times New Roman" w:hAnsi="Times New Roman" w:cs="Times New Roman"/>
          <w:sz w:val="24"/>
          <w:szCs w:val="24"/>
        </w:rPr>
        <w:t xml:space="preserve"> на внеочередном собрании членов СНТ «Смородинка» 05 августа 2017 г.</w:t>
      </w:r>
    </w:p>
    <w:p w:rsidR="004D49AC" w:rsidRDefault="00BA4732" w:rsidP="00C4194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ревизионной комиссии Еремина Т.П. была избрана бухгалтером, в связи с этим полномочия председателя ревизионной комиссии были возложены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Шильцину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О.Л. </w:t>
      </w:r>
    </w:p>
    <w:p w:rsidR="00BA4732" w:rsidRDefault="004D49AC" w:rsidP="00C4194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Бухгалтерская отчетность ведется в СНТ на основе программно-бухгалтерской программы 1С.</w:t>
      </w:r>
    </w:p>
    <w:p w:rsidR="00BA4732" w:rsidRDefault="00BA4732" w:rsidP="00C4194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запросу ревизионной комиссии от 07.04.2018 г. бухгалтером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Ереминой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Т.П. были представлены следующие документы:</w:t>
      </w:r>
    </w:p>
    <w:p w:rsidR="00BA4732" w:rsidRDefault="00BA4732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исполнение сметы приходов</w:t>
      </w:r>
      <w:r w:rsidR="004D49AC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расходов за 2017 год;</w:t>
      </w:r>
    </w:p>
    <w:p w:rsidR="00BA4732" w:rsidRDefault="00BA4732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кассовые книги с первичными документами (приходные и </w:t>
      </w:r>
      <w:r w:rsidR="004D49AC">
        <w:rPr>
          <w:rFonts w:ascii="Times New Roman" w:hAnsi="Times New Roman" w:cs="Times New Roman"/>
          <w:sz w:val="24"/>
          <w:szCs w:val="24"/>
        </w:rPr>
        <w:t>расходные кассовые ордера) за период с августа 2017 г. по 15 апреля 2018 г.;</w:t>
      </w:r>
    </w:p>
    <w:p w:rsidR="004D49AC" w:rsidRDefault="004D49AC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оборотно</w:t>
      </w:r>
      <w:proofErr w:type="spellEnd"/>
      <w:r>
        <w:rPr>
          <w:rFonts w:ascii="Times New Roman" w:hAnsi="Times New Roman" w:cs="Times New Roman"/>
          <w:sz w:val="24"/>
          <w:szCs w:val="24"/>
        </w:rPr>
        <w:t>-сальдовая ведомость за период август 2017 – апрель 2018 г.</w:t>
      </w:r>
    </w:p>
    <w:p w:rsidR="004D49AC" w:rsidRDefault="004D49AC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бух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егистры  (карточки счетов) за период август-2017 – апрель 2018 г.</w:t>
      </w:r>
    </w:p>
    <w:p w:rsidR="004D49AC" w:rsidRDefault="004D49AC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банковские выписки  за период октябрь 2017 г. – апрель 2018 г.</w:t>
      </w:r>
    </w:p>
    <w:p w:rsidR="004D49AC" w:rsidRDefault="004D49AC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договоры, заключенные СНТ «Смородинка»:</w:t>
      </w:r>
    </w:p>
    <w:p w:rsidR="004D49AC" w:rsidRDefault="00FC1D1F" w:rsidP="00C41948">
      <w:pPr>
        <w:pStyle w:val="ConsPlusNormal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D49AC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4D49AC">
        <w:rPr>
          <w:rFonts w:ascii="Times New Roman" w:hAnsi="Times New Roman" w:cs="Times New Roman"/>
          <w:sz w:val="24"/>
          <w:szCs w:val="24"/>
        </w:rPr>
        <w:t>Спецтехноцентр</w:t>
      </w:r>
      <w:proofErr w:type="spellEnd"/>
      <w:r w:rsidR="004D49AC">
        <w:rPr>
          <w:rFonts w:ascii="Times New Roman" w:hAnsi="Times New Roman" w:cs="Times New Roman"/>
          <w:sz w:val="24"/>
          <w:szCs w:val="24"/>
        </w:rPr>
        <w:t>» на вывоз ТБО № 95 от 25.08.2017 г.</w:t>
      </w:r>
    </w:p>
    <w:p w:rsidR="004D49AC" w:rsidRDefault="004D49AC" w:rsidP="00C41948">
      <w:pPr>
        <w:pStyle w:val="ConsPlusNormal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Спецтехноцентр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уборку территории от снега№ 022/С-1</w:t>
      </w:r>
      <w:r w:rsidR="00A602AE" w:rsidRPr="00A602AE">
        <w:rPr>
          <w:rFonts w:ascii="Times New Roman" w:hAnsi="Times New Roman" w:cs="Times New Roman"/>
          <w:sz w:val="24"/>
          <w:szCs w:val="24"/>
        </w:rPr>
        <w:t>4/</w:t>
      </w:r>
      <w:r>
        <w:rPr>
          <w:rFonts w:ascii="Times New Roman" w:hAnsi="Times New Roman" w:cs="Times New Roman"/>
          <w:sz w:val="24"/>
          <w:szCs w:val="24"/>
        </w:rPr>
        <w:t>7 от 15.01.2018 г.</w:t>
      </w:r>
    </w:p>
    <w:p w:rsidR="004D49AC" w:rsidRPr="00A602AE" w:rsidRDefault="00FC1D1F" w:rsidP="00C41948">
      <w:pPr>
        <w:pStyle w:val="ConsPlusNormal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ПАО «КСК» на  энергоснабжение № 80034610 от 01.12.2012 г.</w:t>
      </w:r>
    </w:p>
    <w:p w:rsidR="00A602AE" w:rsidRDefault="00A602AE" w:rsidP="00A602AE">
      <w:pPr>
        <w:pStyle w:val="ConsPlusNormal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ИП Борис И.И. на транспортные услуги  </w:t>
      </w:r>
    </w:p>
    <w:p w:rsidR="00FC1D1F" w:rsidRDefault="00FC1D1F" w:rsidP="00A602AE">
      <w:pPr>
        <w:pStyle w:val="ConsPlusNormal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бухгалтерская и налоговая отчетность за 3 и 4 квартал 2017 г. и 1 квартал 2018 г.</w:t>
      </w:r>
    </w:p>
    <w:p w:rsidR="00FC1D1F" w:rsidRDefault="00FC1D1F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акты инвентаризации  за 2017 г.</w:t>
      </w:r>
    </w:p>
    <w:p w:rsidR="00FC1D1F" w:rsidRDefault="00FC1D1F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протокол внеочередного общего собрания членов СНТ «Смородинка» от 05.08.2017 г.</w:t>
      </w:r>
    </w:p>
    <w:p w:rsidR="00FC1D1F" w:rsidRDefault="00FC1D1F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C1D1F" w:rsidRDefault="00FC1D1F" w:rsidP="00522F5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C1D1F">
        <w:rPr>
          <w:rFonts w:ascii="Times New Roman" w:hAnsi="Times New Roman" w:cs="Times New Roman"/>
          <w:b/>
          <w:sz w:val="24"/>
          <w:szCs w:val="24"/>
        </w:rPr>
        <w:t>В результате проверки представленных документов Ревизионной комиссией установлено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1D1F" w:rsidRDefault="00FC1D1F" w:rsidP="00FC1D1F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Предусмотренная </w:t>
      </w:r>
      <w:r w:rsidR="001F3E7B">
        <w:rPr>
          <w:rFonts w:ascii="Times New Roman" w:hAnsi="Times New Roman" w:cs="Times New Roman"/>
          <w:sz w:val="24"/>
          <w:szCs w:val="24"/>
        </w:rPr>
        <w:t>действующим законодательством бухгалтерская (финансовая) и налоговая отчетность за 2017 и 1 кв. 2018 г. сдана в ИФНС № 3 по Калужской области своевременно и в полном объеме.</w:t>
      </w:r>
    </w:p>
    <w:p w:rsidR="001F3E7B" w:rsidRDefault="001F3E7B" w:rsidP="00FC1D1F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ФЗ « О Бухгалтерском учете» представлены экземпляры годовой отчетности за 2017 г. в Территориальный орган государственной статистики Калужской области.</w:t>
      </w:r>
    </w:p>
    <w:p w:rsidR="001F3E7B" w:rsidRDefault="001F3E7B" w:rsidP="00FC1D1F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ФЗ -402 от 06..12.2011 г. «О бухгалтерском учете» организация  обязана провести инвентаризацию имущества до начала составления годовой отчетности. </w:t>
      </w:r>
    </w:p>
    <w:p w:rsidR="001F3E7B" w:rsidRDefault="001F3E7B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Основанием для проведения инвентаризации </w:t>
      </w:r>
      <w:r w:rsidR="002727B1">
        <w:rPr>
          <w:rFonts w:ascii="Times New Roman" w:hAnsi="Times New Roman" w:cs="Times New Roman"/>
          <w:sz w:val="24"/>
          <w:szCs w:val="24"/>
        </w:rPr>
        <w:t>явились протокол № 1 заседания правления от 12.08.2017 г.</w:t>
      </w:r>
    </w:p>
    <w:p w:rsidR="002727B1" w:rsidRDefault="002727B1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актах инвентаризации председателем комиссии указаны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Шильцина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О.Л., Еремина Т.П.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Р.И., Нургалиева Е.И.</w:t>
      </w:r>
    </w:p>
    <w:p w:rsidR="002727B1" w:rsidRDefault="002727B1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Комиссией было </w:t>
      </w:r>
      <w:r w:rsidR="003F5DA0">
        <w:rPr>
          <w:rFonts w:ascii="Times New Roman" w:hAnsi="Times New Roman" w:cs="Times New Roman"/>
          <w:sz w:val="24"/>
          <w:szCs w:val="24"/>
        </w:rPr>
        <w:t>установлено отсутствие</w:t>
      </w:r>
      <w:r>
        <w:rPr>
          <w:rFonts w:ascii="Times New Roman" w:hAnsi="Times New Roman" w:cs="Times New Roman"/>
          <w:sz w:val="24"/>
          <w:szCs w:val="24"/>
        </w:rPr>
        <w:t xml:space="preserve"> первичных документов</w:t>
      </w:r>
      <w:r w:rsidR="00C41948">
        <w:rPr>
          <w:rFonts w:ascii="Times New Roman" w:hAnsi="Times New Roman" w:cs="Times New Roman"/>
          <w:sz w:val="24"/>
          <w:szCs w:val="24"/>
        </w:rPr>
        <w:t xml:space="preserve"> на объекты имущества пользования</w:t>
      </w:r>
      <w:r w:rsidR="006925A8">
        <w:rPr>
          <w:rFonts w:ascii="Times New Roman" w:hAnsi="Times New Roman" w:cs="Times New Roman"/>
          <w:sz w:val="24"/>
          <w:szCs w:val="24"/>
        </w:rPr>
        <w:t xml:space="preserve">, </w:t>
      </w:r>
      <w:r w:rsidR="003F5DA0">
        <w:rPr>
          <w:rFonts w:ascii="Times New Roman" w:hAnsi="Times New Roman" w:cs="Times New Roman"/>
          <w:sz w:val="24"/>
          <w:szCs w:val="24"/>
        </w:rPr>
        <w:t>отсутствие</w:t>
      </w:r>
      <w:r w:rsidR="006925A8">
        <w:rPr>
          <w:rFonts w:ascii="Times New Roman" w:hAnsi="Times New Roman" w:cs="Times New Roman"/>
          <w:sz w:val="24"/>
          <w:szCs w:val="24"/>
        </w:rPr>
        <w:t xml:space="preserve"> актов сдачи </w:t>
      </w:r>
      <w:r w:rsidR="00C41948">
        <w:rPr>
          <w:rFonts w:ascii="Times New Roman" w:hAnsi="Times New Roman" w:cs="Times New Roman"/>
          <w:sz w:val="24"/>
          <w:szCs w:val="24"/>
        </w:rPr>
        <w:t xml:space="preserve">объектов инфраструктуры </w:t>
      </w:r>
      <w:r w:rsidR="006925A8">
        <w:rPr>
          <w:rFonts w:ascii="Times New Roman" w:hAnsi="Times New Roman" w:cs="Times New Roman"/>
          <w:sz w:val="24"/>
          <w:szCs w:val="24"/>
        </w:rPr>
        <w:t>в эксплуатацию, а также приказов о постановке на учет с указанием даты ввода. Инвентарные карты на объекты общего имущества не составл</w:t>
      </w:r>
      <w:r w:rsidR="00C41948">
        <w:rPr>
          <w:rFonts w:ascii="Times New Roman" w:hAnsi="Times New Roman" w:cs="Times New Roman"/>
          <w:sz w:val="24"/>
          <w:szCs w:val="24"/>
        </w:rPr>
        <w:t>ены</w:t>
      </w:r>
      <w:r w:rsidR="006925A8">
        <w:rPr>
          <w:rFonts w:ascii="Times New Roman" w:hAnsi="Times New Roman" w:cs="Times New Roman"/>
          <w:sz w:val="24"/>
          <w:szCs w:val="24"/>
        </w:rPr>
        <w:t>.</w:t>
      </w:r>
    </w:p>
    <w:p w:rsidR="00094BC0" w:rsidRDefault="00094BC0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имущества на 10 декабря 2017 г.:</w:t>
      </w:r>
    </w:p>
    <w:p w:rsidR="00094BC0" w:rsidRDefault="00094BC0" w:rsidP="00094BC0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Земли общего пользования – площадью 19126+/-97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кадастровая стоимость 12 311 979.98 </w:t>
      </w:r>
      <w:r w:rsidR="0025105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Двенадцать миллионов триста одиннадцать тысяч девятьсот семьдесят девять) рублей 98 коп. </w:t>
      </w:r>
    </w:p>
    <w:p w:rsidR="00094BC0" w:rsidRDefault="00094BC0" w:rsidP="00094BC0">
      <w:pPr>
        <w:pStyle w:val="a3"/>
        <w:numPr>
          <w:ilvl w:val="0"/>
          <w:numId w:val="2"/>
        </w:numPr>
      </w:pPr>
      <w:r>
        <w:t>Трансформатор</w:t>
      </w:r>
      <w:r w:rsidR="00C41948">
        <w:t>ная подстанция</w:t>
      </w:r>
      <w:r>
        <w:t xml:space="preserve"> </w:t>
      </w:r>
      <w:r w:rsidR="00492DBC" w:rsidRPr="00492DBC">
        <w:t>-695</w:t>
      </w:r>
      <w:r w:rsidR="00492DBC">
        <w:rPr>
          <w:lang w:val="en-US"/>
        </w:rPr>
        <w:t> </w:t>
      </w:r>
      <w:r w:rsidR="00492DBC" w:rsidRPr="00492DBC">
        <w:t xml:space="preserve">000 </w:t>
      </w:r>
      <w:r w:rsidR="00492DBC">
        <w:t>руб.</w:t>
      </w:r>
      <w:proofErr w:type="gramStart"/>
      <w:r>
        <w:t>,</w:t>
      </w:r>
      <w:r w:rsidR="00492DBC">
        <w:t>(</w:t>
      </w:r>
      <w:proofErr w:type="gramEnd"/>
      <w:r w:rsidR="00492DBC">
        <w:t>фото кассовой книги за 2012 г. Толочко К.И.)</w:t>
      </w:r>
    </w:p>
    <w:p w:rsidR="00094BC0" w:rsidRDefault="00094BC0" w:rsidP="00094BC0">
      <w:pPr>
        <w:pStyle w:val="a3"/>
        <w:numPr>
          <w:ilvl w:val="0"/>
          <w:numId w:val="2"/>
        </w:numPr>
      </w:pPr>
      <w:proofErr w:type="gramStart"/>
      <w:r>
        <w:t>Сторожка</w:t>
      </w:r>
      <w:proofErr w:type="gramEnd"/>
      <w:r w:rsidR="00251052">
        <w:t xml:space="preserve"> </w:t>
      </w:r>
      <w:r w:rsidR="00492DBC" w:rsidRPr="00492DBC">
        <w:t>– 54</w:t>
      </w:r>
      <w:r w:rsidR="00492DBC">
        <w:rPr>
          <w:lang w:val="en-US"/>
        </w:rPr>
        <w:t> </w:t>
      </w:r>
      <w:r w:rsidR="00492DBC">
        <w:t>000 руб. (фото кассовой книги 2012 г.)</w:t>
      </w:r>
    </w:p>
    <w:p w:rsidR="00094BC0" w:rsidRDefault="00094BC0" w:rsidP="00094BC0">
      <w:pPr>
        <w:pStyle w:val="a3"/>
        <w:numPr>
          <w:ilvl w:val="0"/>
          <w:numId w:val="2"/>
        </w:numPr>
      </w:pPr>
      <w:r>
        <w:t>Распашные ворота</w:t>
      </w:r>
      <w:r w:rsidR="00251052">
        <w:t xml:space="preserve"> 36 000 </w:t>
      </w:r>
      <w:proofErr w:type="spellStart"/>
      <w:r w:rsidR="00251052">
        <w:t>руб</w:t>
      </w:r>
      <w:proofErr w:type="spellEnd"/>
    </w:p>
    <w:p w:rsidR="00094BC0" w:rsidRDefault="00094BC0" w:rsidP="00094BC0">
      <w:pPr>
        <w:pStyle w:val="a3"/>
        <w:numPr>
          <w:ilvl w:val="0"/>
          <w:numId w:val="2"/>
        </w:numPr>
      </w:pPr>
      <w:r>
        <w:t>Система видеонаблюдения</w:t>
      </w:r>
      <w:r w:rsidR="00251052">
        <w:t xml:space="preserve"> 10000 руб.</w:t>
      </w:r>
    </w:p>
    <w:p w:rsidR="00825EB4" w:rsidRPr="00492DBC" w:rsidRDefault="00825EB4" w:rsidP="00094BC0">
      <w:pPr>
        <w:pStyle w:val="a3"/>
        <w:numPr>
          <w:ilvl w:val="0"/>
          <w:numId w:val="2"/>
        </w:numPr>
      </w:pPr>
      <w:r>
        <w:t>Электросчетчик Меркурий – 67000 руб.</w:t>
      </w:r>
    </w:p>
    <w:p w:rsidR="00492DBC" w:rsidRPr="00492DBC" w:rsidRDefault="00492DBC" w:rsidP="00492DBC">
      <w:pPr>
        <w:ind w:left="360"/>
      </w:pPr>
      <w:r>
        <w:t>Фото по пп.1,2 –предоставлены позже.</w:t>
      </w:r>
    </w:p>
    <w:p w:rsidR="00094BC0" w:rsidRDefault="003F5DA0" w:rsidP="00C41948">
      <w:pPr>
        <w:pStyle w:val="ConsPlusNormal"/>
        <w:ind w:left="420" w:firstLine="2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по договору № 25/07/2017 на ремонт дороги, подписан только председателем правления без участия членов правления</w:t>
      </w:r>
      <w:r w:rsidR="002835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DBC" w:rsidRDefault="00492DBC" w:rsidP="00C41948">
      <w:pPr>
        <w:pStyle w:val="ConsPlusNormal"/>
        <w:ind w:left="420" w:firstLine="2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/Подписан позже/</w:t>
      </w:r>
    </w:p>
    <w:p w:rsidR="0028358F" w:rsidRDefault="0028358F" w:rsidP="00C41948">
      <w:pPr>
        <w:pStyle w:val="ConsPlusNormal"/>
        <w:ind w:left="420" w:firstLine="2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ст. 15.11 КоАП РФ отсутствие у организации первичных учетных документов является нарушением требований к бухучету и влечет административное наказание.</w:t>
      </w:r>
    </w:p>
    <w:p w:rsidR="00457B9C" w:rsidRDefault="00457B9C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E4678A" w:rsidRDefault="00E4678A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C41948">
        <w:rPr>
          <w:rFonts w:ascii="Times New Roman" w:hAnsi="Times New Roman" w:cs="Times New Roman"/>
          <w:b/>
          <w:sz w:val="24"/>
          <w:szCs w:val="24"/>
        </w:rPr>
        <w:t>Анализ исполнения сметы приходов и расходов СНТ «Смородинка»  на 2017 год</w:t>
      </w:r>
      <w:r>
        <w:rPr>
          <w:rFonts w:ascii="Times New Roman" w:hAnsi="Times New Roman" w:cs="Times New Roman"/>
          <w:sz w:val="24"/>
          <w:szCs w:val="24"/>
        </w:rPr>
        <w:t xml:space="preserve"> комиссия отметила следующее: </w:t>
      </w:r>
    </w:p>
    <w:p w:rsidR="00EF0866" w:rsidRDefault="00E4678A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Смета приходов и расходов - это индивидуальный финансовый план поступления и расходования денежных средств. Все цели и задачи, на которые необходимо собрать взносы должны утверждаться общим собранием членов Товарищества.</w:t>
      </w:r>
    </w:p>
    <w:p w:rsidR="00EF0866" w:rsidRDefault="00EF0866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период с 01.01.2017 г. </w:t>
      </w:r>
      <w:r w:rsidR="00A602AE">
        <w:rPr>
          <w:rFonts w:ascii="Times New Roman" w:hAnsi="Times New Roman" w:cs="Times New Roman"/>
          <w:sz w:val="24"/>
          <w:szCs w:val="24"/>
        </w:rPr>
        <w:t>по 05.08.2017 г.</w:t>
      </w:r>
      <w:r w:rsidR="00492D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представлена приходная часть кассовых операций, фактически бух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еятельность в этой части не может быть проверена.</w:t>
      </w:r>
    </w:p>
    <w:p w:rsidR="00154BA5" w:rsidRDefault="00154BA5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Смета по приходу не выполнена - задолженность </w:t>
      </w:r>
      <w:r w:rsidR="00492DBC">
        <w:rPr>
          <w:rFonts w:ascii="Times New Roman" w:hAnsi="Times New Roman" w:cs="Times New Roman"/>
          <w:sz w:val="24"/>
          <w:szCs w:val="24"/>
        </w:rPr>
        <w:t xml:space="preserve">по взносам 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492DBC">
        <w:rPr>
          <w:rFonts w:ascii="Times New Roman" w:hAnsi="Times New Roman" w:cs="Times New Roman"/>
          <w:sz w:val="24"/>
          <w:szCs w:val="24"/>
        </w:rPr>
        <w:t>2015-</w:t>
      </w:r>
      <w:r>
        <w:rPr>
          <w:rFonts w:ascii="Times New Roman" w:hAnsi="Times New Roman" w:cs="Times New Roman"/>
          <w:sz w:val="24"/>
          <w:szCs w:val="24"/>
        </w:rPr>
        <w:t xml:space="preserve">2017 г. составила </w:t>
      </w:r>
      <w:r w:rsidR="00E4798B">
        <w:rPr>
          <w:rFonts w:ascii="Times New Roman" w:hAnsi="Times New Roman" w:cs="Times New Roman"/>
          <w:sz w:val="24"/>
          <w:szCs w:val="24"/>
          <w:highlight w:val="yellow"/>
        </w:rPr>
        <w:t>–</w:t>
      </w:r>
      <w:r w:rsidRPr="00154BA5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492DBC">
        <w:rPr>
          <w:rFonts w:ascii="Times New Roman" w:hAnsi="Times New Roman" w:cs="Times New Roman"/>
          <w:sz w:val="24"/>
          <w:szCs w:val="24"/>
          <w:highlight w:val="yellow"/>
        </w:rPr>
        <w:t>454007 руб.</w:t>
      </w:r>
    </w:p>
    <w:p w:rsidR="00E4798B" w:rsidRDefault="00E4798B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Определена сумма задолженности по оплате налога на земли общего пользования в сумме 2</w:t>
      </w:r>
      <w:r w:rsidR="0034284F">
        <w:rPr>
          <w:rFonts w:ascii="Times New Roman" w:hAnsi="Times New Roman" w:cs="Times New Roman"/>
          <w:sz w:val="24"/>
          <w:szCs w:val="24"/>
        </w:rPr>
        <w:t>62951</w:t>
      </w:r>
      <w:r>
        <w:rPr>
          <w:rFonts w:ascii="Times New Roman" w:hAnsi="Times New Roman" w:cs="Times New Roman"/>
          <w:sz w:val="24"/>
          <w:szCs w:val="24"/>
        </w:rPr>
        <w:t xml:space="preserve">  руб. за период с 201</w:t>
      </w:r>
      <w:r w:rsidR="00492DB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34284F">
        <w:rPr>
          <w:rFonts w:ascii="Times New Roman" w:hAnsi="Times New Roman" w:cs="Times New Roman"/>
          <w:sz w:val="24"/>
          <w:szCs w:val="24"/>
        </w:rPr>
        <w:t>30.11.2017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34284F">
        <w:rPr>
          <w:rFonts w:ascii="Times New Roman" w:hAnsi="Times New Roman" w:cs="Times New Roman"/>
          <w:sz w:val="24"/>
          <w:szCs w:val="24"/>
        </w:rPr>
        <w:t xml:space="preserve"> по справкам из ИФНС № 3.</w:t>
      </w:r>
    </w:p>
    <w:p w:rsidR="00A602AE" w:rsidRDefault="00A602AE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A602AE" w:rsidRPr="00A602AE" w:rsidRDefault="00A602AE" w:rsidP="00A602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2AE">
        <w:rPr>
          <w:rFonts w:ascii="Times New Roman" w:hAnsi="Times New Roman" w:cs="Times New Roman"/>
          <w:b/>
          <w:sz w:val="24"/>
          <w:szCs w:val="24"/>
        </w:rPr>
        <w:t>Акт проверки кассы от 14.04.2018 г.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b/>
          <w:sz w:val="24"/>
          <w:szCs w:val="24"/>
        </w:rPr>
        <w:t xml:space="preserve">Остаток на 07.08.17    </w:t>
      </w:r>
      <w:r w:rsidRPr="00A602AE">
        <w:rPr>
          <w:rFonts w:ascii="Times New Roman" w:hAnsi="Times New Roman" w:cs="Times New Roman"/>
          <w:sz w:val="24"/>
          <w:szCs w:val="24"/>
        </w:rPr>
        <w:t xml:space="preserve">                 -  0.00-руб.-----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b/>
          <w:sz w:val="24"/>
          <w:szCs w:val="24"/>
        </w:rPr>
        <w:t xml:space="preserve">ПОСТУПИЛО   </w:t>
      </w:r>
      <w:r w:rsidRPr="00A602AE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602AE">
        <w:rPr>
          <w:rFonts w:ascii="Times New Roman" w:hAnsi="Times New Roman" w:cs="Times New Roman"/>
          <w:b/>
          <w:sz w:val="24"/>
          <w:szCs w:val="24"/>
        </w:rPr>
        <w:t>983618,12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в</w:t>
      </w:r>
      <w:r w:rsidR="003428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84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34284F">
        <w:rPr>
          <w:rFonts w:ascii="Times New Roman" w:hAnsi="Times New Roman" w:cs="Times New Roman"/>
          <w:sz w:val="24"/>
          <w:szCs w:val="24"/>
        </w:rPr>
        <w:t>.</w:t>
      </w:r>
      <w:r w:rsidRPr="00A602A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602AE">
        <w:rPr>
          <w:rFonts w:ascii="Times New Roman" w:hAnsi="Times New Roman" w:cs="Times New Roman"/>
          <w:sz w:val="24"/>
          <w:szCs w:val="24"/>
        </w:rPr>
        <w:t>чл</w:t>
      </w:r>
      <w:proofErr w:type="gramStart"/>
      <w:r w:rsidRPr="00A602AE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A602AE">
        <w:rPr>
          <w:rFonts w:ascii="Times New Roman" w:hAnsi="Times New Roman" w:cs="Times New Roman"/>
          <w:sz w:val="24"/>
          <w:szCs w:val="24"/>
        </w:rPr>
        <w:t>зносы</w:t>
      </w:r>
      <w:proofErr w:type="spellEnd"/>
      <w:r w:rsidRPr="00A602AE">
        <w:rPr>
          <w:rFonts w:ascii="Times New Roman" w:hAnsi="Times New Roman" w:cs="Times New Roman"/>
          <w:sz w:val="24"/>
          <w:szCs w:val="24"/>
        </w:rPr>
        <w:t xml:space="preserve"> и э/энергия          421907,00 + 526962,60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 xml:space="preserve"> по договору с не чл.</w:t>
      </w:r>
      <w:r w:rsidR="0034284F">
        <w:rPr>
          <w:rFonts w:ascii="Times New Roman" w:hAnsi="Times New Roman" w:cs="Times New Roman"/>
          <w:sz w:val="24"/>
          <w:szCs w:val="24"/>
        </w:rPr>
        <w:t xml:space="preserve"> </w:t>
      </w:r>
      <w:r w:rsidRPr="00A602AE">
        <w:rPr>
          <w:rFonts w:ascii="Times New Roman" w:hAnsi="Times New Roman" w:cs="Times New Roman"/>
          <w:sz w:val="24"/>
          <w:szCs w:val="24"/>
        </w:rPr>
        <w:t>СНТ             29802,52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Возврат (</w:t>
      </w:r>
      <w:proofErr w:type="spellStart"/>
      <w:r w:rsidRPr="00A602AE">
        <w:rPr>
          <w:rFonts w:ascii="Times New Roman" w:hAnsi="Times New Roman" w:cs="Times New Roman"/>
          <w:sz w:val="24"/>
          <w:szCs w:val="24"/>
        </w:rPr>
        <w:t>гос</w:t>
      </w:r>
      <w:proofErr w:type="gramStart"/>
      <w:r w:rsidRPr="00A602A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602AE">
        <w:rPr>
          <w:rFonts w:ascii="Times New Roman" w:hAnsi="Times New Roman" w:cs="Times New Roman"/>
          <w:sz w:val="24"/>
          <w:szCs w:val="24"/>
        </w:rPr>
        <w:t>ошлина,акт</w:t>
      </w:r>
      <w:proofErr w:type="spellEnd"/>
      <w:r w:rsidRPr="00A602AE">
        <w:rPr>
          <w:rFonts w:ascii="Times New Roman" w:hAnsi="Times New Roman" w:cs="Times New Roman"/>
          <w:sz w:val="24"/>
          <w:szCs w:val="24"/>
        </w:rPr>
        <w:t>)          4946,00  руб.</w:t>
      </w:r>
    </w:p>
    <w:p w:rsidR="00A602AE" w:rsidRPr="00A602AE" w:rsidRDefault="00A602AE" w:rsidP="00A602AE">
      <w:pPr>
        <w:rPr>
          <w:rFonts w:ascii="Times New Roman" w:hAnsi="Times New Roman" w:cs="Times New Roman"/>
          <w:b/>
          <w:sz w:val="24"/>
          <w:szCs w:val="24"/>
        </w:rPr>
      </w:pPr>
      <w:r w:rsidRPr="00A602AE">
        <w:rPr>
          <w:rFonts w:ascii="Times New Roman" w:hAnsi="Times New Roman" w:cs="Times New Roman"/>
          <w:b/>
          <w:sz w:val="24"/>
          <w:szCs w:val="24"/>
        </w:rPr>
        <w:t>РАСХОД                                            849956,03 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 xml:space="preserve">Калужская сбытовая компания 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июль</w:t>
      </w:r>
      <w:r w:rsidR="0034284F">
        <w:rPr>
          <w:rFonts w:ascii="Times New Roman" w:hAnsi="Times New Roman" w:cs="Times New Roman"/>
          <w:sz w:val="24"/>
          <w:szCs w:val="24"/>
        </w:rPr>
        <w:t xml:space="preserve"> </w:t>
      </w:r>
      <w:r w:rsidRPr="00A602AE">
        <w:rPr>
          <w:rFonts w:ascii="Times New Roman" w:hAnsi="Times New Roman" w:cs="Times New Roman"/>
          <w:sz w:val="24"/>
          <w:szCs w:val="24"/>
        </w:rPr>
        <w:t>2017</w:t>
      </w:r>
      <w:r w:rsidR="0034284F">
        <w:rPr>
          <w:rFonts w:ascii="Times New Roman" w:hAnsi="Times New Roman" w:cs="Times New Roman"/>
          <w:sz w:val="24"/>
          <w:szCs w:val="24"/>
        </w:rPr>
        <w:t xml:space="preserve"> </w:t>
      </w:r>
      <w:r w:rsidRPr="00A602A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4284F">
        <w:rPr>
          <w:rFonts w:ascii="Times New Roman" w:hAnsi="Times New Roman" w:cs="Times New Roman"/>
          <w:sz w:val="24"/>
          <w:szCs w:val="24"/>
        </w:rPr>
        <w:t>.</w:t>
      </w:r>
      <w:r w:rsidRPr="00A602AE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A602AE">
        <w:rPr>
          <w:rFonts w:ascii="Times New Roman" w:hAnsi="Times New Roman" w:cs="Times New Roman"/>
          <w:sz w:val="24"/>
          <w:szCs w:val="24"/>
        </w:rPr>
        <w:t>февраль</w:t>
      </w:r>
      <w:r w:rsidR="0034284F">
        <w:rPr>
          <w:rFonts w:ascii="Times New Roman" w:hAnsi="Times New Roman" w:cs="Times New Roman"/>
          <w:sz w:val="24"/>
          <w:szCs w:val="24"/>
        </w:rPr>
        <w:t xml:space="preserve"> </w:t>
      </w:r>
      <w:r w:rsidRPr="00A602AE">
        <w:rPr>
          <w:rFonts w:ascii="Times New Roman" w:hAnsi="Times New Roman" w:cs="Times New Roman"/>
          <w:sz w:val="24"/>
          <w:szCs w:val="24"/>
        </w:rPr>
        <w:t>2018</w:t>
      </w:r>
      <w:r w:rsidR="0034284F">
        <w:rPr>
          <w:rFonts w:ascii="Times New Roman" w:hAnsi="Times New Roman" w:cs="Times New Roman"/>
          <w:sz w:val="24"/>
          <w:szCs w:val="24"/>
        </w:rPr>
        <w:t xml:space="preserve"> </w:t>
      </w:r>
      <w:r w:rsidRPr="00A602AE">
        <w:rPr>
          <w:rFonts w:ascii="Times New Roman" w:hAnsi="Times New Roman" w:cs="Times New Roman"/>
          <w:sz w:val="24"/>
          <w:szCs w:val="24"/>
        </w:rPr>
        <w:t>г</w:t>
      </w:r>
      <w:r w:rsidR="0034284F">
        <w:rPr>
          <w:rFonts w:ascii="Times New Roman" w:hAnsi="Times New Roman" w:cs="Times New Roman"/>
          <w:sz w:val="24"/>
          <w:szCs w:val="24"/>
        </w:rPr>
        <w:t>.</w:t>
      </w:r>
      <w:r w:rsidRPr="00A602AE">
        <w:rPr>
          <w:rFonts w:ascii="Times New Roman" w:hAnsi="Times New Roman" w:cs="Times New Roman"/>
          <w:sz w:val="24"/>
          <w:szCs w:val="24"/>
        </w:rPr>
        <w:t xml:space="preserve">                     409887,48 руб. 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602AE">
        <w:rPr>
          <w:rFonts w:ascii="Times New Roman" w:hAnsi="Times New Roman" w:cs="Times New Roman"/>
          <w:sz w:val="24"/>
          <w:szCs w:val="24"/>
        </w:rPr>
        <w:t>Спецтехноцент</w:t>
      </w:r>
      <w:proofErr w:type="gramStart"/>
      <w:r w:rsidRPr="00A602AE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A602A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A602AE">
        <w:rPr>
          <w:rFonts w:ascii="Times New Roman" w:hAnsi="Times New Roman" w:cs="Times New Roman"/>
          <w:sz w:val="24"/>
          <w:szCs w:val="24"/>
        </w:rPr>
        <w:t>тр.услуги</w:t>
      </w:r>
      <w:proofErr w:type="spellEnd"/>
      <w:r w:rsidRPr="00A602AE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(июль 2017г</w:t>
      </w:r>
      <w:r w:rsidRPr="00A602AE">
        <w:rPr>
          <w:rFonts w:ascii="Times New Roman" w:hAnsi="Times New Roman" w:cs="Times New Roman"/>
          <w:b/>
          <w:sz w:val="24"/>
          <w:szCs w:val="24"/>
        </w:rPr>
        <w:t>-</w:t>
      </w:r>
      <w:r w:rsidRPr="00A602AE">
        <w:rPr>
          <w:rFonts w:ascii="Times New Roman" w:hAnsi="Times New Roman" w:cs="Times New Roman"/>
          <w:sz w:val="24"/>
          <w:szCs w:val="24"/>
        </w:rPr>
        <w:t>март 2018г)                          102000,00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 xml:space="preserve"> Чистка снега                                    21300,00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lastRenderedPageBreak/>
        <w:t>уборка мусора                                 4000,00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ремонтные работы                         15950,00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Судеб</w:t>
      </w:r>
      <w:proofErr w:type="gramStart"/>
      <w:r w:rsidRPr="00A602A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02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02A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602AE">
        <w:rPr>
          <w:rFonts w:ascii="Times New Roman" w:hAnsi="Times New Roman" w:cs="Times New Roman"/>
          <w:sz w:val="24"/>
          <w:szCs w:val="24"/>
        </w:rPr>
        <w:t>асходы и канцтовары</w:t>
      </w:r>
      <w:r w:rsidR="0034284F">
        <w:rPr>
          <w:rFonts w:ascii="Times New Roman" w:hAnsi="Times New Roman" w:cs="Times New Roman"/>
          <w:sz w:val="24"/>
          <w:szCs w:val="24"/>
        </w:rPr>
        <w:t xml:space="preserve">, </w:t>
      </w:r>
      <w:r w:rsidRPr="00A602AE">
        <w:rPr>
          <w:rFonts w:ascii="Times New Roman" w:hAnsi="Times New Roman" w:cs="Times New Roman"/>
          <w:sz w:val="24"/>
          <w:szCs w:val="24"/>
        </w:rPr>
        <w:t xml:space="preserve">    69083,30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 xml:space="preserve">услуги по </w:t>
      </w:r>
      <w:proofErr w:type="spellStart"/>
      <w:r w:rsidRPr="00A602AE">
        <w:rPr>
          <w:rFonts w:ascii="Times New Roman" w:hAnsi="Times New Roman" w:cs="Times New Roman"/>
          <w:sz w:val="24"/>
          <w:szCs w:val="24"/>
        </w:rPr>
        <w:t>реш</w:t>
      </w:r>
      <w:proofErr w:type="spellEnd"/>
      <w:r w:rsidRPr="00A602AE">
        <w:rPr>
          <w:rFonts w:ascii="Times New Roman" w:hAnsi="Times New Roman" w:cs="Times New Roman"/>
          <w:sz w:val="24"/>
          <w:szCs w:val="24"/>
        </w:rPr>
        <w:t xml:space="preserve">. общего собрания 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(председатель, бухгалтер)</w:t>
      </w:r>
      <w:r w:rsidRPr="00A602AE">
        <w:rPr>
          <w:rFonts w:ascii="Times New Roman" w:hAnsi="Times New Roman" w:cs="Times New Roman"/>
          <w:sz w:val="24"/>
          <w:szCs w:val="24"/>
        </w:rPr>
        <w:tab/>
      </w:r>
      <w:r w:rsidRPr="00A602AE">
        <w:rPr>
          <w:rFonts w:ascii="Times New Roman" w:hAnsi="Times New Roman" w:cs="Times New Roman"/>
          <w:sz w:val="24"/>
          <w:szCs w:val="24"/>
        </w:rPr>
        <w:tab/>
        <w:t>50000,00 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земельный налог (20</w:t>
      </w:r>
      <w:r w:rsidR="0034284F">
        <w:rPr>
          <w:rFonts w:ascii="Times New Roman" w:hAnsi="Times New Roman" w:cs="Times New Roman"/>
          <w:sz w:val="24"/>
          <w:szCs w:val="24"/>
        </w:rPr>
        <w:t>13</w:t>
      </w:r>
      <w:r w:rsidRPr="00A602AE">
        <w:rPr>
          <w:rFonts w:ascii="Times New Roman" w:hAnsi="Times New Roman" w:cs="Times New Roman"/>
          <w:sz w:val="24"/>
          <w:szCs w:val="24"/>
        </w:rPr>
        <w:t>-2016 гг.)                149764,49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34284F">
        <w:rPr>
          <w:rFonts w:ascii="Times New Roman" w:hAnsi="Times New Roman" w:cs="Times New Roman"/>
          <w:sz w:val="24"/>
          <w:szCs w:val="24"/>
        </w:rPr>
        <w:t>ФОРА-</w:t>
      </w:r>
      <w:r w:rsidRPr="00A602AE">
        <w:rPr>
          <w:rFonts w:ascii="Times New Roman" w:hAnsi="Times New Roman" w:cs="Times New Roman"/>
          <w:sz w:val="24"/>
          <w:szCs w:val="24"/>
        </w:rPr>
        <w:t>банка                                      3290,76 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покупка материалов                         11140,00 руб. руб</w:t>
      </w:r>
      <w:proofErr w:type="gramStart"/>
      <w:r w:rsidRPr="00A602AE">
        <w:rPr>
          <w:rFonts w:ascii="Times New Roman" w:hAnsi="Times New Roman" w:cs="Times New Roman"/>
          <w:sz w:val="24"/>
          <w:szCs w:val="24"/>
        </w:rPr>
        <w:t>.(</w:t>
      </w:r>
      <w:proofErr w:type="spellStart"/>
      <w:proofErr w:type="gramEnd"/>
      <w:r w:rsidRPr="00A602AE">
        <w:rPr>
          <w:rFonts w:ascii="Times New Roman" w:hAnsi="Times New Roman" w:cs="Times New Roman"/>
          <w:sz w:val="24"/>
          <w:szCs w:val="24"/>
        </w:rPr>
        <w:t>видеооборуд</w:t>
      </w:r>
      <w:proofErr w:type="spellEnd"/>
      <w:r w:rsidRPr="00A602AE">
        <w:rPr>
          <w:rFonts w:ascii="Times New Roman" w:hAnsi="Times New Roman" w:cs="Times New Roman"/>
          <w:sz w:val="24"/>
          <w:szCs w:val="24"/>
        </w:rPr>
        <w:t>.,прожектор)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>содержание сайта                           3540,00 руб.</w:t>
      </w:r>
    </w:p>
    <w:p w:rsidR="00A602AE" w:rsidRPr="00A602AE" w:rsidRDefault="00A602AE" w:rsidP="00A602AE">
      <w:pPr>
        <w:rPr>
          <w:rFonts w:ascii="Times New Roman" w:hAnsi="Times New Roman" w:cs="Times New Roman"/>
          <w:sz w:val="24"/>
          <w:szCs w:val="24"/>
        </w:rPr>
      </w:pPr>
      <w:r w:rsidRPr="00A602AE">
        <w:rPr>
          <w:rFonts w:ascii="Times New Roman" w:hAnsi="Times New Roman" w:cs="Times New Roman"/>
          <w:sz w:val="24"/>
          <w:szCs w:val="24"/>
        </w:rPr>
        <w:t xml:space="preserve">возврат </w:t>
      </w:r>
      <w:proofErr w:type="gramStart"/>
      <w:r w:rsidRPr="00A602A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A602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02AE">
        <w:rPr>
          <w:rFonts w:ascii="Times New Roman" w:hAnsi="Times New Roman" w:cs="Times New Roman"/>
          <w:sz w:val="24"/>
          <w:szCs w:val="24"/>
        </w:rPr>
        <w:t>рем</w:t>
      </w:r>
      <w:proofErr w:type="gramEnd"/>
      <w:r w:rsidRPr="00A602AE">
        <w:rPr>
          <w:rFonts w:ascii="Times New Roman" w:hAnsi="Times New Roman" w:cs="Times New Roman"/>
          <w:sz w:val="24"/>
          <w:szCs w:val="24"/>
        </w:rPr>
        <w:t xml:space="preserve"> э/линии                10000,00 руб.</w:t>
      </w:r>
    </w:p>
    <w:p w:rsidR="00A602AE" w:rsidRPr="00A602AE" w:rsidRDefault="00A602AE" w:rsidP="00A602AE">
      <w:pPr>
        <w:rPr>
          <w:rFonts w:ascii="Times New Roman" w:hAnsi="Times New Roman" w:cs="Times New Roman"/>
          <w:b/>
          <w:sz w:val="24"/>
          <w:szCs w:val="24"/>
        </w:rPr>
      </w:pPr>
      <w:r w:rsidRPr="00A602AE">
        <w:rPr>
          <w:rFonts w:ascii="Times New Roman" w:hAnsi="Times New Roman" w:cs="Times New Roman"/>
          <w:b/>
          <w:sz w:val="24"/>
          <w:szCs w:val="24"/>
        </w:rPr>
        <w:t>ОСТАТОК  на 13.04.18       133662,09 руб.</w:t>
      </w:r>
    </w:p>
    <w:p w:rsidR="00A602AE" w:rsidRDefault="00A602AE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E4678A" w:rsidRDefault="00E4678A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2017 году был осуществлен возврат взносов на ремонт ЛЭП по 5000 руб., </w:t>
      </w:r>
      <w:r w:rsidR="00451D31">
        <w:rPr>
          <w:rFonts w:ascii="Times New Roman" w:hAnsi="Times New Roman" w:cs="Times New Roman"/>
          <w:sz w:val="24"/>
          <w:szCs w:val="24"/>
        </w:rPr>
        <w:t>часть целевого фонда была неправомерно использована нецелевым образом, поэтому в настоящее время образовалась задолженность в размере 100</w:t>
      </w:r>
      <w:r w:rsidR="00154BA5">
        <w:rPr>
          <w:rFonts w:ascii="Times New Roman" w:hAnsi="Times New Roman" w:cs="Times New Roman"/>
          <w:sz w:val="24"/>
          <w:szCs w:val="24"/>
        </w:rPr>
        <w:t xml:space="preserve"> </w:t>
      </w:r>
      <w:r w:rsidR="00451D31">
        <w:rPr>
          <w:rFonts w:ascii="Times New Roman" w:hAnsi="Times New Roman" w:cs="Times New Roman"/>
          <w:sz w:val="24"/>
          <w:szCs w:val="24"/>
        </w:rPr>
        <w:t>000 руб.</w:t>
      </w:r>
      <w:r w:rsidR="00154BA5">
        <w:rPr>
          <w:rFonts w:ascii="Times New Roman" w:hAnsi="Times New Roman" w:cs="Times New Roman"/>
          <w:sz w:val="24"/>
          <w:szCs w:val="24"/>
        </w:rPr>
        <w:t>, хотя на</w:t>
      </w:r>
      <w:r w:rsidR="00451D31">
        <w:rPr>
          <w:rFonts w:ascii="Times New Roman" w:hAnsi="Times New Roman" w:cs="Times New Roman"/>
          <w:sz w:val="24"/>
          <w:szCs w:val="24"/>
        </w:rPr>
        <w:t xml:space="preserve"> общем собрании в мае 2017 г. было принято решение о полном возврате взносов. </w:t>
      </w:r>
    </w:p>
    <w:p w:rsidR="00451D31" w:rsidRDefault="00451D31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Рассмотрены основные статьи приходно-расходной сметы, отмечено возрастание расходов по ст. содержание дорог  </w:t>
      </w:r>
      <w:r w:rsidR="00A602A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чистка снега. Появилась новая статья </w:t>
      </w:r>
      <w:r w:rsidR="00154BA5">
        <w:rPr>
          <w:rFonts w:ascii="Times New Roman" w:hAnsi="Times New Roman" w:cs="Times New Roman"/>
          <w:sz w:val="24"/>
          <w:szCs w:val="24"/>
        </w:rPr>
        <w:t>– судебные расходы, для возврата задолженности, подано 10 исков, ведется апелляционная работа.</w:t>
      </w:r>
    </w:p>
    <w:p w:rsidR="00154BA5" w:rsidRDefault="00154BA5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EF0866" w:rsidRPr="00EF0866" w:rsidRDefault="00EF0866" w:rsidP="00EF0866">
      <w:pPr>
        <w:pStyle w:val="ConsPlusNormal"/>
        <w:ind w:left="4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866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EF0866" w:rsidRDefault="00EF0866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EF0866" w:rsidRDefault="00EF0866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проведенной проверки ревизионной комиссией выявлены нарушения при ведении бухгалтерского учета.</w:t>
      </w:r>
    </w:p>
    <w:p w:rsidR="00EF0866" w:rsidRDefault="00EF0866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Ревизионная комиссия имеет основания утверждать, что в бухгалтерской отчетности имеются не соответствующие действительному положению дел данные.</w:t>
      </w:r>
    </w:p>
    <w:p w:rsidR="00EF0866" w:rsidRDefault="00EF0866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EF0866" w:rsidRDefault="00EF0866" w:rsidP="001F3E7B">
      <w:pPr>
        <w:pStyle w:val="ConsPlusNormal"/>
        <w:ind w:left="4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0866">
        <w:rPr>
          <w:rFonts w:ascii="Times New Roman" w:hAnsi="Times New Roman" w:cs="Times New Roman"/>
          <w:b/>
          <w:sz w:val="24"/>
          <w:szCs w:val="24"/>
        </w:rPr>
        <w:t>Предложения для принятия решений на общем собрании членов Товарищества</w:t>
      </w:r>
    </w:p>
    <w:p w:rsidR="00EF0866" w:rsidRPr="00EF0866" w:rsidRDefault="00EF0866" w:rsidP="001F3E7B">
      <w:pPr>
        <w:pStyle w:val="ConsPlusNormal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EF0866" w:rsidRDefault="00EF0866" w:rsidP="00EF0866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 финансово-хозяйственную деятельность в период с 01.01.2017 г. п</w:t>
      </w:r>
      <w:r w:rsidR="00C4194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05.08.2018 г. неудовлетворительной.</w:t>
      </w:r>
    </w:p>
    <w:p w:rsidR="00EF0866" w:rsidRDefault="00EF0866" w:rsidP="00EF0866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 финансово-хозяйственную деятельность с 05.08.2017 г. по 31.12.22017 г. и (частично по 13.04.2018 г.) удовлетворительной.</w:t>
      </w:r>
    </w:p>
    <w:p w:rsidR="00EF0866" w:rsidRDefault="00EF0866" w:rsidP="00EF0866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9341BD">
        <w:rPr>
          <w:rFonts w:ascii="Times New Roman" w:hAnsi="Times New Roman" w:cs="Times New Roman"/>
          <w:sz w:val="24"/>
          <w:szCs w:val="24"/>
        </w:rPr>
        <w:t>исполнение смет</w:t>
      </w:r>
      <w:r w:rsidR="0034284F">
        <w:rPr>
          <w:rFonts w:ascii="Times New Roman" w:hAnsi="Times New Roman" w:cs="Times New Roman"/>
          <w:sz w:val="24"/>
          <w:szCs w:val="24"/>
        </w:rPr>
        <w:t>ы</w:t>
      </w:r>
      <w:r w:rsidR="009341BD">
        <w:rPr>
          <w:rFonts w:ascii="Times New Roman" w:hAnsi="Times New Roman" w:cs="Times New Roman"/>
          <w:sz w:val="24"/>
          <w:szCs w:val="24"/>
        </w:rPr>
        <w:t xml:space="preserve"> доходов расходов за 2017 год.</w:t>
      </w:r>
    </w:p>
    <w:p w:rsidR="009341BD" w:rsidRPr="004A6E90" w:rsidRDefault="009341BD" w:rsidP="00EF0866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сметы доходов-расходов за 2015 и 2016 год</w:t>
      </w:r>
      <w:r w:rsidR="007B1118">
        <w:rPr>
          <w:rFonts w:ascii="Times New Roman" w:hAnsi="Times New Roman" w:cs="Times New Roman"/>
          <w:sz w:val="24"/>
          <w:szCs w:val="24"/>
        </w:rPr>
        <w:t>.</w:t>
      </w:r>
    </w:p>
    <w:p w:rsidR="009341BD" w:rsidRDefault="009341BD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A6E90" w:rsidRPr="004A6E90" w:rsidRDefault="004A6E90" w:rsidP="009341BD">
      <w:pPr>
        <w:pStyle w:val="ConsPlusNormal"/>
        <w:ind w:left="780"/>
        <w:jc w:val="both"/>
        <w:rPr>
          <w:rFonts w:ascii="Times New Roman" w:hAnsi="Times New Roman" w:cs="Times New Roman"/>
        </w:rPr>
      </w:pPr>
      <w:r w:rsidRPr="004A6E90">
        <w:rPr>
          <w:rFonts w:ascii="Times New Roman" w:hAnsi="Times New Roman" w:cs="Times New Roman"/>
        </w:rPr>
        <w:t xml:space="preserve">Примечание: привлеченный член комиссии </w:t>
      </w:r>
      <w:r w:rsidRPr="004A6E90">
        <w:rPr>
          <w:rFonts w:ascii="Times New Roman" w:hAnsi="Times New Roman" w:cs="Times New Roman"/>
        </w:rPr>
        <w:t>Федорова Т.С.</w:t>
      </w:r>
      <w:r w:rsidRPr="004A6E90">
        <w:rPr>
          <w:rFonts w:ascii="Times New Roman" w:hAnsi="Times New Roman" w:cs="Times New Roman"/>
        </w:rPr>
        <w:t xml:space="preserve"> принимала участие только в части ревизии кассы.</w:t>
      </w:r>
    </w:p>
    <w:p w:rsidR="004A6E90" w:rsidRPr="004A6E90" w:rsidRDefault="004A6E90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:rsidR="009341BD" w:rsidRDefault="009341BD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ревизионной комиссии  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Шильцина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О.Л.</w:t>
      </w:r>
    </w:p>
    <w:p w:rsidR="009341BD" w:rsidRDefault="009341BD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:rsidR="009341BD" w:rsidRDefault="009341BD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ревизионной комиссии               __________________Смирнова Г.А.</w:t>
      </w:r>
    </w:p>
    <w:p w:rsidR="009341BD" w:rsidRDefault="009341BD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:rsidR="009341BD" w:rsidRPr="004A6E90" w:rsidRDefault="009341BD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Товарищества, привлеченный для проверки ____________Федорова Т.С.</w:t>
      </w:r>
    </w:p>
    <w:p w:rsidR="004A6E90" w:rsidRDefault="004A6E90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A6E90" w:rsidRPr="004A6E90" w:rsidRDefault="004A6E90" w:rsidP="009341BD">
      <w:pPr>
        <w:pStyle w:val="ConsPlusNormal"/>
        <w:ind w:left="7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A6E90" w:rsidRPr="004A6E90" w:rsidSect="004F4FBC">
      <w:footerReference w:type="default" r:id="rId8"/>
      <w:pgSz w:w="11906" w:h="16838"/>
      <w:pgMar w:top="454" w:right="340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2B1" w:rsidRDefault="00FB02B1" w:rsidP="00C7017B">
      <w:pPr>
        <w:spacing w:after="0" w:line="240" w:lineRule="auto"/>
      </w:pPr>
      <w:r>
        <w:separator/>
      </w:r>
    </w:p>
  </w:endnote>
  <w:endnote w:type="continuationSeparator" w:id="0">
    <w:p w:rsidR="00FB02B1" w:rsidRDefault="00FB02B1" w:rsidP="00C70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4945178"/>
      <w:docPartObj>
        <w:docPartGallery w:val="Page Numbers (Bottom of Page)"/>
        <w:docPartUnique/>
      </w:docPartObj>
    </w:sdtPr>
    <w:sdtEndPr/>
    <w:sdtContent>
      <w:p w:rsidR="004F4FBC" w:rsidRDefault="004F4FB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E90">
          <w:rPr>
            <w:noProof/>
          </w:rPr>
          <w:t>3</w:t>
        </w:r>
        <w:r>
          <w:fldChar w:fldCharType="end"/>
        </w:r>
      </w:p>
    </w:sdtContent>
  </w:sdt>
  <w:p w:rsidR="00C7017B" w:rsidRDefault="00C701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2B1" w:rsidRDefault="00FB02B1" w:rsidP="00C7017B">
      <w:pPr>
        <w:spacing w:after="0" w:line="240" w:lineRule="auto"/>
      </w:pPr>
      <w:r>
        <w:separator/>
      </w:r>
    </w:p>
  </w:footnote>
  <w:footnote w:type="continuationSeparator" w:id="0">
    <w:p w:rsidR="00FB02B1" w:rsidRDefault="00FB02B1" w:rsidP="00C701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80FFB"/>
    <w:multiLevelType w:val="hybridMultilevel"/>
    <w:tmpl w:val="4BF68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F5CA0"/>
    <w:multiLevelType w:val="hybridMultilevel"/>
    <w:tmpl w:val="219834AE"/>
    <w:lvl w:ilvl="0" w:tplc="49DA923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87E135A"/>
    <w:multiLevelType w:val="hybridMultilevel"/>
    <w:tmpl w:val="9F946E08"/>
    <w:lvl w:ilvl="0" w:tplc="3346870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0C5"/>
    <w:rsid w:val="00050831"/>
    <w:rsid w:val="00094BC0"/>
    <w:rsid w:val="00154BA5"/>
    <w:rsid w:val="001F3E7B"/>
    <w:rsid w:val="00251052"/>
    <w:rsid w:val="002727B1"/>
    <w:rsid w:val="0028358F"/>
    <w:rsid w:val="0034284F"/>
    <w:rsid w:val="003F5DA0"/>
    <w:rsid w:val="00451D31"/>
    <w:rsid w:val="00457B9C"/>
    <w:rsid w:val="00492DBC"/>
    <w:rsid w:val="004A6E90"/>
    <w:rsid w:val="004D49AC"/>
    <w:rsid w:val="004F4FBC"/>
    <w:rsid w:val="005049D6"/>
    <w:rsid w:val="00522F54"/>
    <w:rsid w:val="005F6761"/>
    <w:rsid w:val="00635C47"/>
    <w:rsid w:val="006925A8"/>
    <w:rsid w:val="006F0A18"/>
    <w:rsid w:val="007831B8"/>
    <w:rsid w:val="007B1118"/>
    <w:rsid w:val="00825EB4"/>
    <w:rsid w:val="009341BD"/>
    <w:rsid w:val="00942A95"/>
    <w:rsid w:val="00A200C5"/>
    <w:rsid w:val="00A602AE"/>
    <w:rsid w:val="00A91629"/>
    <w:rsid w:val="00BA1A51"/>
    <w:rsid w:val="00BA4732"/>
    <w:rsid w:val="00C41948"/>
    <w:rsid w:val="00C7017B"/>
    <w:rsid w:val="00C823F4"/>
    <w:rsid w:val="00CC1242"/>
    <w:rsid w:val="00E4678A"/>
    <w:rsid w:val="00E4798B"/>
    <w:rsid w:val="00EF0866"/>
    <w:rsid w:val="00FB02B1"/>
    <w:rsid w:val="00FB64AE"/>
    <w:rsid w:val="00FC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2F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94BC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0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017B"/>
  </w:style>
  <w:style w:type="paragraph" w:styleId="a6">
    <w:name w:val="footer"/>
    <w:basedOn w:val="a"/>
    <w:link w:val="a7"/>
    <w:uiPriority w:val="99"/>
    <w:unhideWhenUsed/>
    <w:rsid w:val="00C70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01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2F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94BC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0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017B"/>
  </w:style>
  <w:style w:type="paragraph" w:styleId="a6">
    <w:name w:val="footer"/>
    <w:basedOn w:val="a"/>
    <w:link w:val="a7"/>
    <w:uiPriority w:val="99"/>
    <w:unhideWhenUsed/>
    <w:rsid w:val="00C70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0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2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16</cp:revision>
  <dcterms:created xsi:type="dcterms:W3CDTF">2018-04-18T13:15:00Z</dcterms:created>
  <dcterms:modified xsi:type="dcterms:W3CDTF">2018-05-23T04:56:00Z</dcterms:modified>
</cp:coreProperties>
</file>